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030F" w14:textId="6AB47CA5" w:rsidR="00856214" w:rsidRPr="00856214" w:rsidRDefault="00856214" w:rsidP="000F5F49">
      <w:pPr>
        <w:pBdr>
          <w:bottom w:val="single" w:sz="4" w:space="1" w:color="auto"/>
        </w:pBdr>
        <w:spacing w:after="0" w:line="24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MINUTES OF LRRHAA COMMITTEE MEETING:  </w:t>
      </w:r>
      <w:r w:rsidR="000F5F49">
        <w:rPr>
          <w:rFonts w:asciiTheme="minorHAnsi" w:hAnsiTheme="minorHAnsi"/>
        </w:rPr>
        <w:t>Tue</w:t>
      </w:r>
      <w:r w:rsidR="00FE4E63">
        <w:rPr>
          <w:rFonts w:asciiTheme="minorHAnsi" w:hAnsiTheme="minorHAnsi"/>
        </w:rPr>
        <w:t>s</w:t>
      </w:r>
      <w:r w:rsidR="00677EAE">
        <w:rPr>
          <w:rFonts w:asciiTheme="minorHAnsi" w:hAnsiTheme="minorHAnsi"/>
        </w:rPr>
        <w:t>,</w:t>
      </w:r>
      <w:r w:rsidR="00EE1F8D">
        <w:rPr>
          <w:rFonts w:asciiTheme="minorHAnsi" w:hAnsiTheme="minorHAnsi"/>
        </w:rPr>
        <w:t xml:space="preserve"> </w:t>
      </w:r>
      <w:r w:rsidR="002D55C4">
        <w:rPr>
          <w:rFonts w:asciiTheme="minorHAnsi" w:hAnsiTheme="minorHAnsi"/>
        </w:rPr>
        <w:t>March 7th, 2023</w:t>
      </w:r>
      <w:r w:rsidR="00F04F26">
        <w:rPr>
          <w:rFonts w:asciiTheme="minorHAnsi" w:hAnsiTheme="minorHAnsi"/>
        </w:rPr>
        <w:t xml:space="preserve"> </w:t>
      </w:r>
    </w:p>
    <w:p w14:paraId="7B4B417C" w14:textId="6E5FB209" w:rsidR="00573785" w:rsidRDefault="00573785" w:rsidP="00703EA0">
      <w:pPr>
        <w:spacing w:after="0" w:line="240" w:lineRule="auto"/>
        <w:rPr>
          <w:rFonts w:asciiTheme="minorHAnsi" w:hAnsiTheme="minorHAnsi"/>
        </w:rPr>
      </w:pPr>
    </w:p>
    <w:p w14:paraId="5B143DEC" w14:textId="0C505C51" w:rsidR="002D55C4" w:rsidRDefault="002D55C4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William Beinart</w:t>
      </w:r>
      <w:r>
        <w:rPr>
          <w:rFonts w:ascii="Calibri" w:hAnsi="Calibri" w:cs="Calibri"/>
        </w:rPr>
        <w:tab/>
        <w:t xml:space="preserve">              Trustee</w:t>
      </w:r>
    </w:p>
    <w:p w14:paraId="6FC99194" w14:textId="71A17BB8" w:rsidR="00703EA0" w:rsidRDefault="00C71B1A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Cathy Gibb</w:t>
      </w:r>
      <w:r w:rsidR="00703EA0">
        <w:rPr>
          <w:rFonts w:ascii="Calibri" w:hAnsi="Calibri" w:cs="Calibri"/>
        </w:rPr>
        <w:tab/>
      </w:r>
      <w:r w:rsidR="00703EA0">
        <w:rPr>
          <w:rFonts w:ascii="Calibri" w:hAnsi="Calibri" w:cs="Calibri"/>
        </w:rPr>
        <w:tab/>
        <w:t>Trustee</w:t>
      </w:r>
    </w:p>
    <w:p w14:paraId="1ECE32E3" w14:textId="2BF6510B" w:rsidR="00FE4E63" w:rsidRDefault="00FE4E63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Ian Matten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Co-Chair</w:t>
      </w:r>
    </w:p>
    <w:p w14:paraId="238FCAE5" w14:textId="06403600" w:rsidR="00830CFC" w:rsidRDefault="00830CFC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Nick van Hear</w:t>
      </w:r>
      <w:r>
        <w:rPr>
          <w:rFonts w:ascii="Calibri" w:hAnsi="Calibri" w:cs="Calibri"/>
        </w:rPr>
        <w:tab/>
        <w:t xml:space="preserve">               Co-Chair</w:t>
      </w:r>
    </w:p>
    <w:p w14:paraId="65CF4B2E" w14:textId="18300135" w:rsidR="00FC4F54" w:rsidRDefault="00FC4F54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Arnold Harpin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Treasurer</w:t>
      </w:r>
    </w:p>
    <w:p w14:paraId="32A44F9F" w14:textId="686452F9" w:rsidR="00FC4F54" w:rsidRDefault="00795662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Lorin Watt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Secretary</w:t>
      </w:r>
    </w:p>
    <w:p w14:paraId="2D0B9B10" w14:textId="7D062AA4" w:rsidR="0077508F" w:rsidRDefault="0077508F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Garth Bottomley</w:t>
      </w:r>
      <w:r>
        <w:rPr>
          <w:rFonts w:ascii="Calibri" w:hAnsi="Calibri" w:cs="Calibri"/>
        </w:rPr>
        <w:tab/>
        <w:t>Committee Member</w:t>
      </w:r>
    </w:p>
    <w:p w14:paraId="7A9A18A9" w14:textId="34CAEAD7" w:rsidR="00C71B1A" w:rsidRDefault="001C4403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Devendra Khimding</w:t>
      </w:r>
      <w:r w:rsidR="000F5F49">
        <w:rPr>
          <w:rFonts w:ascii="Calibri" w:hAnsi="Calibri" w:cs="Calibri"/>
        </w:rPr>
        <w:tab/>
      </w:r>
      <w:r w:rsidR="00B80A27">
        <w:rPr>
          <w:rFonts w:ascii="Calibri" w:hAnsi="Calibri" w:cs="Calibri"/>
        </w:rPr>
        <w:t xml:space="preserve">Committee </w:t>
      </w:r>
      <w:r w:rsidR="000F5F49">
        <w:rPr>
          <w:rFonts w:ascii="Calibri" w:hAnsi="Calibri" w:cs="Calibri"/>
        </w:rPr>
        <w:t>M</w:t>
      </w:r>
      <w:r w:rsidR="0037751D">
        <w:rPr>
          <w:rFonts w:ascii="Calibri" w:hAnsi="Calibri" w:cs="Calibri"/>
        </w:rPr>
        <w:t>ember</w:t>
      </w:r>
      <w:r w:rsidR="0037751D" w:rsidRPr="00C71B1A">
        <w:rPr>
          <w:rFonts w:ascii="Calibri" w:hAnsi="Calibri" w:cs="Calibri"/>
        </w:rPr>
        <w:t xml:space="preserve"> </w:t>
      </w:r>
    </w:p>
    <w:p w14:paraId="52F97FA5" w14:textId="58F11681" w:rsidR="00857EE1" w:rsidRPr="00215A60" w:rsidRDefault="00573785" w:rsidP="00703EA0">
      <w:pPr>
        <w:spacing w:after="0" w:line="240" w:lineRule="auto"/>
        <w:rPr>
          <w:rFonts w:asciiTheme="minorHAnsi" w:hAnsiTheme="minorHAnsi"/>
          <w:b/>
        </w:rPr>
      </w:pPr>
      <w:r w:rsidRPr="00215A60">
        <w:rPr>
          <w:rFonts w:asciiTheme="minorHAnsi" w:hAnsiTheme="minorHAnsi"/>
          <w:b/>
        </w:rPr>
        <w:t xml:space="preserve">                                                 </w:t>
      </w:r>
    </w:p>
    <w:p w14:paraId="67B66A39" w14:textId="5FAF2E14" w:rsidR="00C71B1A" w:rsidRPr="008768AE" w:rsidRDefault="00D40EAE" w:rsidP="00E902E9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>Apologies</w:t>
      </w:r>
      <w:r w:rsidR="00701910" w:rsidRPr="008768AE">
        <w:rPr>
          <w:rFonts w:asciiTheme="minorHAnsi" w:hAnsiTheme="minorHAnsi" w:cs="Arial"/>
          <w:szCs w:val="24"/>
        </w:rPr>
        <w:t>:</w:t>
      </w:r>
      <w:r w:rsidR="00677EAE" w:rsidRPr="008768AE">
        <w:rPr>
          <w:rFonts w:asciiTheme="minorHAnsi" w:hAnsiTheme="minorHAnsi" w:cs="Arial"/>
          <w:szCs w:val="24"/>
        </w:rPr>
        <w:t xml:space="preserve"> </w:t>
      </w:r>
      <w:r w:rsidR="002D55C4">
        <w:rPr>
          <w:rFonts w:ascii="Calibri" w:hAnsi="Calibri" w:cs="Calibri"/>
        </w:rPr>
        <w:t>Paul Wavell &amp; Terry Pike</w:t>
      </w:r>
    </w:p>
    <w:p w14:paraId="0C69455D" w14:textId="77777777" w:rsidR="008768AE" w:rsidRPr="008768AE" w:rsidRDefault="008768AE" w:rsidP="008768AE">
      <w:pPr>
        <w:pStyle w:val="ListParagraph"/>
        <w:rPr>
          <w:rFonts w:asciiTheme="minorHAnsi" w:hAnsiTheme="minorHAnsi" w:cs="Arial"/>
          <w:szCs w:val="24"/>
        </w:rPr>
      </w:pPr>
    </w:p>
    <w:p w14:paraId="20E8359A" w14:textId="38F4EAA5" w:rsidR="00217739" w:rsidRPr="002D55C4" w:rsidRDefault="00F565DD" w:rsidP="00217739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>Matters arising</w:t>
      </w:r>
      <w:r w:rsidR="00795662">
        <w:rPr>
          <w:rFonts w:asciiTheme="minorHAnsi" w:hAnsiTheme="minorHAnsi" w:cs="Arial"/>
          <w:b/>
          <w:szCs w:val="24"/>
        </w:rPr>
        <w:t xml:space="preserve">: </w:t>
      </w:r>
      <w:r w:rsidR="00217739" w:rsidRPr="002D55C4">
        <w:rPr>
          <w:rFonts w:asciiTheme="minorHAnsi" w:hAnsiTheme="minorHAnsi" w:cstheme="minorHAnsi"/>
          <w:szCs w:val="24"/>
        </w:rPr>
        <w:t xml:space="preserve">   </w:t>
      </w:r>
    </w:p>
    <w:p w14:paraId="6B7A8298" w14:textId="70BDF804" w:rsidR="001B08B8" w:rsidRDefault="002D55C4" w:rsidP="003D4698">
      <w:pPr>
        <w:spacing w:before="120" w:after="0" w:line="240" w:lineRule="auto"/>
        <w:ind w:left="567"/>
        <w:rPr>
          <w:rFonts w:asciiTheme="minorHAnsi" w:hAnsiTheme="minorHAnsi" w:cstheme="minorHAnsi"/>
          <w:szCs w:val="24"/>
        </w:rPr>
      </w:pPr>
      <w:r w:rsidRPr="002D55C4">
        <w:rPr>
          <w:rFonts w:asciiTheme="minorHAnsi" w:hAnsiTheme="minorHAnsi" w:cstheme="minorHAnsi"/>
          <w:b/>
          <w:szCs w:val="24"/>
        </w:rPr>
        <w:t>Break-ins.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Incidents are reported on-line to the police. It seems likely that thieves/vandals are coming in </w:t>
      </w:r>
      <w:r w:rsidR="003D4698">
        <w:rPr>
          <w:rFonts w:asciiTheme="minorHAnsi" w:hAnsiTheme="minorHAnsi" w:cstheme="minorHAnsi"/>
          <w:szCs w:val="24"/>
        </w:rPr>
        <w:t xml:space="preserve">at </w:t>
      </w:r>
      <w:r>
        <w:rPr>
          <w:rFonts w:asciiTheme="minorHAnsi" w:hAnsiTheme="minorHAnsi" w:cstheme="minorHAnsi"/>
          <w:szCs w:val="24"/>
        </w:rPr>
        <w:t>the top SE corner of the site and exiting the bottom NW corner. Possible</w:t>
      </w:r>
      <w:r w:rsidR="001B08B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deterrents discussed included </w:t>
      </w:r>
      <w:r w:rsidR="00451894">
        <w:rPr>
          <w:rFonts w:asciiTheme="minorHAnsi" w:hAnsiTheme="minorHAnsi" w:cstheme="minorHAnsi"/>
          <w:szCs w:val="24"/>
        </w:rPr>
        <w:t>light</w:t>
      </w:r>
      <w:r w:rsidR="001B08B8">
        <w:rPr>
          <w:rFonts w:asciiTheme="minorHAnsi" w:hAnsiTheme="minorHAnsi" w:cstheme="minorHAnsi"/>
          <w:szCs w:val="24"/>
        </w:rPr>
        <w:t>s</w:t>
      </w:r>
      <w:r w:rsidR="00451894">
        <w:rPr>
          <w:rFonts w:asciiTheme="minorHAnsi" w:hAnsiTheme="minorHAnsi" w:cstheme="minorHAnsi"/>
          <w:szCs w:val="24"/>
        </w:rPr>
        <w:t>, signage and cameras.</w:t>
      </w:r>
      <w:r w:rsidR="001B08B8">
        <w:rPr>
          <w:rFonts w:asciiTheme="minorHAnsi" w:hAnsiTheme="minorHAnsi" w:cstheme="minorHAnsi"/>
          <w:szCs w:val="24"/>
        </w:rPr>
        <w:t xml:space="preserve"> In the longer</w:t>
      </w:r>
      <w:r w:rsidR="003D4698">
        <w:rPr>
          <w:rFonts w:asciiTheme="minorHAnsi" w:hAnsiTheme="minorHAnsi" w:cstheme="minorHAnsi"/>
          <w:szCs w:val="24"/>
        </w:rPr>
        <w:t xml:space="preserve"> </w:t>
      </w:r>
      <w:r w:rsidR="001B08B8">
        <w:rPr>
          <w:rFonts w:asciiTheme="minorHAnsi" w:hAnsiTheme="minorHAnsi" w:cstheme="minorHAnsi"/>
          <w:szCs w:val="24"/>
        </w:rPr>
        <w:t>term, it would help to bulk out the hedge.</w:t>
      </w:r>
    </w:p>
    <w:p w14:paraId="0D3E1589" w14:textId="3D08ABF9" w:rsidR="002D55C4" w:rsidRPr="002D55C4" w:rsidRDefault="00451894" w:rsidP="001B08B8">
      <w:pPr>
        <w:spacing w:after="0" w:line="240" w:lineRule="auto"/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451894">
        <w:rPr>
          <w:rFonts w:cs="Arial"/>
          <w:b/>
          <w:sz w:val="18"/>
          <w:szCs w:val="18"/>
        </w:rPr>
        <w:sym w:font="Symbol" w:char="F0DE"/>
      </w:r>
      <w:r w:rsidRPr="00451894">
        <w:rPr>
          <w:rFonts w:asciiTheme="minorHAnsi" w:hAnsiTheme="minorHAnsi" w:cstheme="minorHAnsi"/>
          <w:sz w:val="18"/>
          <w:szCs w:val="18"/>
        </w:rPr>
        <w:t xml:space="preserve"> </w:t>
      </w:r>
      <w:r w:rsidRPr="00451894">
        <w:rPr>
          <w:rFonts w:asciiTheme="minorHAnsi" w:hAnsiTheme="minorHAnsi" w:cstheme="minorHAnsi"/>
          <w:sz w:val="16"/>
          <w:szCs w:val="16"/>
        </w:rPr>
        <w:t xml:space="preserve">GB </w:t>
      </w:r>
      <w:r>
        <w:rPr>
          <w:rFonts w:asciiTheme="minorHAnsi" w:hAnsiTheme="minorHAnsi" w:cstheme="minorHAnsi"/>
          <w:sz w:val="16"/>
          <w:szCs w:val="16"/>
        </w:rPr>
        <w:t>to</w:t>
      </w:r>
      <w:r w:rsidRPr="00451894">
        <w:rPr>
          <w:rFonts w:asciiTheme="minorHAnsi" w:hAnsiTheme="minorHAnsi" w:cstheme="minorHAnsi"/>
          <w:sz w:val="16"/>
          <w:szCs w:val="16"/>
        </w:rPr>
        <w:t xml:space="preserve"> investig</w:t>
      </w:r>
      <w:r>
        <w:rPr>
          <w:rFonts w:asciiTheme="minorHAnsi" w:hAnsiTheme="minorHAnsi" w:cstheme="minorHAnsi"/>
          <w:sz w:val="16"/>
          <w:szCs w:val="16"/>
        </w:rPr>
        <w:t>ate</w:t>
      </w:r>
      <w:r w:rsidRPr="00451894">
        <w:rPr>
          <w:rFonts w:asciiTheme="minorHAnsi" w:hAnsiTheme="minorHAnsi" w:cstheme="minorHAnsi"/>
          <w:sz w:val="16"/>
          <w:szCs w:val="16"/>
        </w:rPr>
        <w:t xml:space="preserve"> the </w:t>
      </w:r>
      <w:r w:rsidR="001B08B8">
        <w:rPr>
          <w:rFonts w:asciiTheme="minorHAnsi" w:hAnsiTheme="minorHAnsi" w:cstheme="minorHAnsi"/>
          <w:sz w:val="16"/>
          <w:szCs w:val="16"/>
        </w:rPr>
        <w:t>cameras</w:t>
      </w:r>
      <w:r>
        <w:rPr>
          <w:rFonts w:asciiTheme="minorHAnsi" w:hAnsiTheme="minorHAnsi" w:cstheme="minorHAnsi"/>
          <w:szCs w:val="24"/>
        </w:rPr>
        <w:t>.</w:t>
      </w:r>
    </w:p>
    <w:p w14:paraId="7B3AEFD5" w14:textId="77777777" w:rsidR="002D55C4" w:rsidRDefault="002D55C4" w:rsidP="002D55C4">
      <w:pPr>
        <w:spacing w:after="0" w:line="240" w:lineRule="auto"/>
        <w:ind w:left="567"/>
        <w:rPr>
          <w:rFonts w:asciiTheme="minorHAnsi" w:hAnsiTheme="minorHAnsi" w:cs="Arial"/>
          <w:b/>
          <w:szCs w:val="24"/>
        </w:rPr>
      </w:pPr>
    </w:p>
    <w:p w14:paraId="60E630C6" w14:textId="7A731BF2" w:rsidR="003D4698" w:rsidRDefault="00451894" w:rsidP="00451894">
      <w:pPr>
        <w:spacing w:after="0" w:line="240" w:lineRule="auto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Cs w:val="24"/>
        </w:rPr>
        <w:t>3</w:t>
      </w:r>
      <w:r w:rsidR="00904996" w:rsidRPr="00C855FF">
        <w:rPr>
          <w:rFonts w:asciiTheme="minorHAnsi" w:hAnsiTheme="minorHAnsi" w:cs="Arial"/>
          <w:b/>
          <w:szCs w:val="24"/>
        </w:rPr>
        <w:t>.</w:t>
      </w:r>
      <w:r w:rsidR="00904996">
        <w:rPr>
          <w:rFonts w:asciiTheme="minorHAnsi" w:hAnsiTheme="minorHAnsi" w:cs="Arial"/>
          <w:szCs w:val="24"/>
        </w:rPr>
        <w:t xml:space="preserve">  </w:t>
      </w:r>
      <w:r w:rsidR="008D57C1">
        <w:rPr>
          <w:rFonts w:asciiTheme="minorHAnsi" w:hAnsiTheme="minorHAnsi" w:cs="Arial"/>
          <w:szCs w:val="24"/>
        </w:rPr>
        <w:t xml:space="preserve"> </w:t>
      </w:r>
      <w:r w:rsidR="000536B1" w:rsidRPr="000536B1">
        <w:rPr>
          <w:rFonts w:asciiTheme="minorHAnsi" w:hAnsiTheme="minorHAnsi" w:cs="Arial"/>
          <w:b/>
          <w:szCs w:val="24"/>
        </w:rPr>
        <w:t>Finance report</w:t>
      </w:r>
      <w:r w:rsidR="00CF761B">
        <w:rPr>
          <w:rFonts w:asciiTheme="minorHAnsi" w:hAnsiTheme="minorHAnsi" w:cs="Arial"/>
          <w:b/>
          <w:szCs w:val="24"/>
        </w:rPr>
        <w:t xml:space="preserve">: </w:t>
      </w:r>
      <w:r>
        <w:rPr>
          <w:rFonts w:asciiTheme="minorHAnsi" w:hAnsiTheme="minorHAnsi" w:cs="Arial"/>
        </w:rPr>
        <w:t>Followi</w:t>
      </w:r>
      <w:r w:rsidR="003D4698">
        <w:rPr>
          <w:rFonts w:asciiTheme="minorHAnsi" w:hAnsiTheme="minorHAnsi" w:cs="Arial"/>
        </w:rPr>
        <w:t xml:space="preserve">ng </w:t>
      </w:r>
      <w:r>
        <w:rPr>
          <w:rFonts w:asciiTheme="minorHAnsi" w:hAnsiTheme="minorHAnsi" w:cs="Arial"/>
        </w:rPr>
        <w:t xml:space="preserve">up a </w:t>
      </w:r>
      <w:r w:rsidR="003D4698">
        <w:rPr>
          <w:rFonts w:asciiTheme="minorHAnsi" w:hAnsiTheme="minorHAnsi" w:cs="Arial"/>
        </w:rPr>
        <w:t>suggestion</w:t>
      </w:r>
      <w:r>
        <w:rPr>
          <w:rFonts w:asciiTheme="minorHAnsi" w:hAnsiTheme="minorHAnsi" w:cs="Arial"/>
        </w:rPr>
        <w:t xml:space="preserve"> from the AGM, </w:t>
      </w:r>
      <w:r w:rsidR="003D4698">
        <w:rPr>
          <w:rFonts w:asciiTheme="minorHAnsi" w:hAnsiTheme="minorHAnsi" w:cs="Arial"/>
        </w:rPr>
        <w:t>AH</w:t>
      </w:r>
      <w:r>
        <w:rPr>
          <w:rFonts w:asciiTheme="minorHAnsi" w:hAnsiTheme="minorHAnsi" w:cs="Arial"/>
        </w:rPr>
        <w:t xml:space="preserve"> has looked into </w:t>
      </w:r>
    </w:p>
    <w:p w14:paraId="588C27F5" w14:textId="1B6FBFF9" w:rsidR="00752E82" w:rsidRDefault="003D4698" w:rsidP="003D4698">
      <w:pPr>
        <w:spacing w:after="0" w:line="240" w:lineRule="auto"/>
        <w:ind w:left="567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451894">
        <w:rPr>
          <w:rFonts w:asciiTheme="minorHAnsi" w:hAnsiTheme="minorHAnsi" w:cs="Arial"/>
        </w:rPr>
        <w:t>interest-</w:t>
      </w:r>
      <w:r>
        <w:rPr>
          <w:rFonts w:asciiTheme="minorHAnsi" w:hAnsiTheme="minorHAnsi" w:cs="Arial"/>
        </w:rPr>
        <w:t xml:space="preserve"> </w:t>
      </w:r>
      <w:r w:rsidR="00451894">
        <w:rPr>
          <w:rFonts w:asciiTheme="minorHAnsi" w:hAnsiTheme="minorHAnsi" w:cs="Arial"/>
        </w:rPr>
        <w:t xml:space="preserve">bearing accounts. He </w:t>
      </w:r>
      <w:r w:rsidR="00A444C0">
        <w:rPr>
          <w:rFonts w:asciiTheme="minorHAnsi" w:hAnsiTheme="minorHAnsi" w:cs="Arial"/>
        </w:rPr>
        <w:t>described</w:t>
      </w:r>
      <w:r>
        <w:rPr>
          <w:rFonts w:asciiTheme="minorHAnsi" w:hAnsiTheme="minorHAnsi" w:cs="Arial"/>
        </w:rPr>
        <w:t xml:space="preserve"> some inconvenience</w:t>
      </w:r>
      <w:r w:rsidR="00752E82">
        <w:rPr>
          <w:rFonts w:asciiTheme="minorHAnsi" w:hAnsiTheme="minorHAnsi" w:cs="Arial"/>
        </w:rPr>
        <w:t xml:space="preserve"> </w:t>
      </w:r>
      <w:r w:rsidR="00A444C0">
        <w:rPr>
          <w:rFonts w:asciiTheme="minorHAnsi" w:hAnsiTheme="minorHAnsi" w:cs="Arial"/>
        </w:rPr>
        <w:t>over</w:t>
      </w:r>
      <w:r>
        <w:rPr>
          <w:rFonts w:asciiTheme="minorHAnsi" w:hAnsiTheme="minorHAnsi" w:cs="Arial"/>
        </w:rPr>
        <w:t xml:space="preserve"> </w:t>
      </w:r>
      <w:r w:rsidR="00752E82">
        <w:rPr>
          <w:rFonts w:asciiTheme="minorHAnsi" w:hAnsiTheme="minorHAnsi" w:cs="Arial"/>
        </w:rPr>
        <w:t>the Association's account</w:t>
      </w:r>
      <w:r w:rsidR="008C6954">
        <w:rPr>
          <w:rFonts w:asciiTheme="minorHAnsi" w:hAnsiTheme="minorHAnsi" w:cs="Arial"/>
        </w:rPr>
        <w:t>,</w:t>
      </w:r>
      <w:r w:rsidR="00752E8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          </w:t>
      </w:r>
      <w:r w:rsidR="00752E82">
        <w:rPr>
          <w:rFonts w:asciiTheme="minorHAnsi" w:hAnsiTheme="minorHAnsi" w:cs="Arial"/>
        </w:rPr>
        <w:t>currently wit</w:t>
      </w:r>
      <w:r>
        <w:rPr>
          <w:rFonts w:asciiTheme="minorHAnsi" w:hAnsiTheme="minorHAnsi" w:cs="Arial"/>
        </w:rPr>
        <w:t xml:space="preserve">h </w:t>
      </w:r>
      <w:r w:rsidR="00752E82">
        <w:rPr>
          <w:rFonts w:asciiTheme="minorHAnsi" w:hAnsiTheme="minorHAnsi" w:cs="Arial"/>
        </w:rPr>
        <w:t xml:space="preserve">Santander. Some ODFAA members have recommended First Business. </w:t>
      </w:r>
      <w:r>
        <w:rPr>
          <w:rFonts w:asciiTheme="minorHAnsi" w:hAnsiTheme="minorHAnsi" w:cs="Arial"/>
        </w:rPr>
        <w:t>AH will look into this, especially considering this year's anticipated incorporation of LRRHAA.</w:t>
      </w:r>
    </w:p>
    <w:p w14:paraId="2EF64F40" w14:textId="3A4B11F5" w:rsidR="001B08B8" w:rsidRDefault="001B08B8" w:rsidP="00451894">
      <w:pPr>
        <w:spacing w:after="0" w:line="240" w:lineRule="auto"/>
        <w:ind w:left="284"/>
        <w:rPr>
          <w:rFonts w:asciiTheme="minorHAnsi" w:hAnsiTheme="minorHAnsi" w:cs="Arial"/>
        </w:rPr>
      </w:pPr>
    </w:p>
    <w:p w14:paraId="34B66DA1" w14:textId="77777777" w:rsidR="00CA798B" w:rsidRDefault="001B08B8" w:rsidP="00451894">
      <w:pPr>
        <w:spacing w:after="0" w:line="240" w:lineRule="auto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>
        <w:rPr>
          <w:rFonts w:asciiTheme="minorHAnsi" w:hAnsiTheme="minorHAnsi" w:cs="Arial"/>
          <w:szCs w:val="24"/>
        </w:rPr>
        <w:t xml:space="preserve">AH also </w:t>
      </w:r>
      <w:r w:rsidR="003D4698">
        <w:rPr>
          <w:rFonts w:asciiTheme="minorHAnsi" w:hAnsiTheme="minorHAnsi" w:cs="Arial"/>
          <w:szCs w:val="24"/>
        </w:rPr>
        <w:t>listed</w:t>
      </w:r>
      <w:r>
        <w:rPr>
          <w:rFonts w:asciiTheme="minorHAnsi" w:hAnsiTheme="minorHAnsi" w:cs="Arial"/>
          <w:szCs w:val="24"/>
        </w:rPr>
        <w:t xml:space="preserve"> </w:t>
      </w:r>
      <w:r w:rsidR="003D4698">
        <w:rPr>
          <w:rFonts w:asciiTheme="minorHAnsi" w:hAnsiTheme="minorHAnsi" w:cs="Arial"/>
          <w:szCs w:val="24"/>
        </w:rPr>
        <w:t>the</w:t>
      </w:r>
      <w:r>
        <w:rPr>
          <w:rFonts w:asciiTheme="minorHAnsi" w:hAnsiTheme="minorHAnsi" w:cs="Arial"/>
          <w:szCs w:val="24"/>
        </w:rPr>
        <w:t xml:space="preserve"> dozen rent invoices</w:t>
      </w:r>
      <w:r w:rsidRPr="001B08B8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from fall 2022 still unpaid. </w:t>
      </w:r>
      <w:r w:rsidRPr="00451894">
        <w:rPr>
          <w:rFonts w:cs="Arial"/>
          <w:b/>
          <w:sz w:val="18"/>
          <w:szCs w:val="18"/>
        </w:rPr>
        <w:sym w:font="Symbol" w:char="F0DE"/>
      </w:r>
      <w:r>
        <w:rPr>
          <w:rFonts w:cs="Arial"/>
          <w:b/>
          <w:sz w:val="18"/>
          <w:szCs w:val="18"/>
        </w:rPr>
        <w:t xml:space="preserve"> </w:t>
      </w:r>
      <w:r w:rsidRPr="00451894">
        <w:rPr>
          <w:rFonts w:asciiTheme="minorHAnsi" w:hAnsiTheme="minorHAnsi" w:cs="Arial"/>
          <w:sz w:val="18"/>
          <w:szCs w:val="18"/>
        </w:rPr>
        <w:t>AH, LW &amp; DK</w:t>
      </w:r>
      <w:r>
        <w:rPr>
          <w:rFonts w:asciiTheme="minorHAnsi" w:hAnsiTheme="minorHAnsi" w:cs="Arial"/>
          <w:sz w:val="18"/>
          <w:szCs w:val="18"/>
        </w:rPr>
        <w:t xml:space="preserve"> to  cha</w:t>
      </w:r>
      <w:r w:rsidR="00CA798B">
        <w:rPr>
          <w:rFonts w:asciiTheme="minorHAnsi" w:hAnsiTheme="minorHAnsi" w:cs="Arial"/>
          <w:sz w:val="18"/>
          <w:szCs w:val="18"/>
        </w:rPr>
        <w:t>se</w:t>
      </w:r>
      <w:r w:rsidR="00752E82">
        <w:rPr>
          <w:rFonts w:asciiTheme="minorHAnsi" w:hAnsiTheme="minorHAnsi" w:cs="Arial"/>
        </w:rPr>
        <w:t xml:space="preserve"> </w:t>
      </w:r>
    </w:p>
    <w:p w14:paraId="585EBA70" w14:textId="77777777" w:rsidR="00CA798B" w:rsidRDefault="00CA798B" w:rsidP="00451894">
      <w:pPr>
        <w:spacing w:after="0" w:line="240" w:lineRule="auto"/>
        <w:ind w:left="284"/>
        <w:rPr>
          <w:rFonts w:asciiTheme="minorHAnsi" w:hAnsiTheme="minorHAnsi" w:cs="Arial"/>
        </w:rPr>
      </w:pPr>
    </w:p>
    <w:p w14:paraId="738F0301" w14:textId="700A4D2F" w:rsidR="00752E82" w:rsidRPr="00CA798B" w:rsidRDefault="00CA798B" w:rsidP="00451894">
      <w:pPr>
        <w:spacing w:after="0" w:line="240" w:lineRule="auto"/>
        <w:ind w:left="284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</w:rPr>
        <w:t xml:space="preserve"> </w:t>
      </w:r>
      <w:r w:rsidRPr="00CA798B">
        <w:rPr>
          <w:rFonts w:asciiTheme="minorHAnsi" w:hAnsiTheme="minorHAnsi" w:cs="Arial"/>
          <w:b/>
        </w:rPr>
        <w:t>4.   Lettings Report</w:t>
      </w:r>
      <w:r>
        <w:rPr>
          <w:rFonts w:asciiTheme="minorHAnsi" w:hAnsiTheme="minorHAnsi" w:cs="Arial"/>
          <w:b/>
        </w:rPr>
        <w:t xml:space="preserve">:  </w:t>
      </w:r>
      <w:r>
        <w:rPr>
          <w:rFonts w:asciiTheme="minorHAnsi" w:hAnsiTheme="minorHAnsi" w:cs="Arial"/>
        </w:rPr>
        <w:t>No news.</w:t>
      </w:r>
      <w:r w:rsidR="00752E82" w:rsidRPr="00CA798B">
        <w:rPr>
          <w:rFonts w:asciiTheme="minorHAnsi" w:hAnsiTheme="minorHAnsi" w:cs="Arial"/>
          <w:b/>
        </w:rPr>
        <w:t xml:space="preserve">    </w:t>
      </w:r>
    </w:p>
    <w:p w14:paraId="201EB8C6" w14:textId="78AC9D79" w:rsidR="00730031" w:rsidRPr="003D4698" w:rsidRDefault="00451894" w:rsidP="003D4698">
      <w:pPr>
        <w:spacing w:after="0" w:line="240" w:lineRule="auto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</w:p>
    <w:p w14:paraId="2E232D4F" w14:textId="7024D2A5" w:rsidR="000265B5" w:rsidRDefault="00CA798B" w:rsidP="0045012C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 w:rsidRPr="008C6954">
        <w:rPr>
          <w:rFonts w:asciiTheme="minorHAnsi" w:hAnsiTheme="minorHAnsi" w:cs="Arial"/>
          <w:b/>
          <w:szCs w:val="24"/>
        </w:rPr>
        <w:t>5</w:t>
      </w:r>
      <w:r w:rsidR="00D14984" w:rsidRPr="008C6954">
        <w:rPr>
          <w:rFonts w:asciiTheme="minorHAnsi" w:hAnsiTheme="minorHAnsi" w:cs="Arial"/>
          <w:b/>
          <w:szCs w:val="24"/>
        </w:rPr>
        <w:t xml:space="preserve">. </w:t>
      </w:r>
      <w:r w:rsidR="008D57C1" w:rsidRPr="008C6954">
        <w:rPr>
          <w:rFonts w:asciiTheme="minorHAnsi" w:hAnsiTheme="minorHAnsi" w:cs="Arial"/>
          <w:b/>
          <w:szCs w:val="24"/>
        </w:rPr>
        <w:t xml:space="preserve">  </w:t>
      </w:r>
      <w:r w:rsidR="00D14984" w:rsidRPr="00DC6558">
        <w:rPr>
          <w:rFonts w:asciiTheme="minorHAnsi" w:hAnsiTheme="minorHAnsi" w:cs="Arial"/>
          <w:b/>
          <w:szCs w:val="24"/>
        </w:rPr>
        <w:t xml:space="preserve">Lease/O&amp;DFAA Update:  </w:t>
      </w:r>
      <w:r w:rsidR="00DC6558" w:rsidRPr="00DC6558">
        <w:rPr>
          <w:rFonts w:asciiTheme="minorHAnsi" w:hAnsiTheme="minorHAnsi" w:cs="Arial"/>
          <w:szCs w:val="24"/>
        </w:rPr>
        <w:t>NvH proposed</w:t>
      </w:r>
      <w:r w:rsidR="00DC6558">
        <w:rPr>
          <w:rFonts w:asciiTheme="minorHAnsi" w:hAnsiTheme="minorHAnsi" w:cs="Arial"/>
          <w:szCs w:val="24"/>
        </w:rPr>
        <w:t xml:space="preserve"> we buy the model rules </w:t>
      </w:r>
      <w:r w:rsidR="00D75315">
        <w:rPr>
          <w:rFonts w:asciiTheme="minorHAnsi" w:hAnsiTheme="minorHAnsi" w:cs="Arial"/>
          <w:szCs w:val="24"/>
        </w:rPr>
        <w:t>developed</w:t>
      </w:r>
      <w:r w:rsidR="00DC6558">
        <w:rPr>
          <w:rFonts w:asciiTheme="minorHAnsi" w:hAnsiTheme="minorHAnsi" w:cs="Arial"/>
          <w:szCs w:val="24"/>
        </w:rPr>
        <w:t xml:space="preserve"> by an ODFAA </w:t>
      </w:r>
    </w:p>
    <w:p w14:paraId="7036A41B" w14:textId="29A8EE8A" w:rsidR="00D75315" w:rsidRDefault="00D75315" w:rsidP="0045012C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group so that we may begin reviewing </w:t>
      </w:r>
      <w:r w:rsidR="008C6954">
        <w:rPr>
          <w:rFonts w:asciiTheme="minorHAnsi" w:hAnsiTheme="minorHAnsi" w:cs="Arial"/>
          <w:szCs w:val="24"/>
        </w:rPr>
        <w:t>them for</w:t>
      </w:r>
      <w:r>
        <w:rPr>
          <w:rFonts w:asciiTheme="minorHAnsi" w:hAnsiTheme="minorHAnsi" w:cs="Arial"/>
          <w:szCs w:val="24"/>
        </w:rPr>
        <w:t xml:space="preserve"> our own site. The cost of c. £60 was approved. </w:t>
      </w:r>
    </w:p>
    <w:p w14:paraId="7BA36B6F" w14:textId="77777777" w:rsidR="00062E82" w:rsidRPr="00DC6558" w:rsidRDefault="00062E82" w:rsidP="00D14984">
      <w:pPr>
        <w:spacing w:after="0" w:line="240" w:lineRule="auto"/>
        <w:ind w:left="340"/>
        <w:rPr>
          <w:rFonts w:asciiTheme="minorHAnsi" w:hAnsiTheme="minorHAnsi" w:cs="Arial"/>
          <w:b/>
          <w:szCs w:val="24"/>
        </w:rPr>
      </w:pPr>
    </w:p>
    <w:p w14:paraId="712F093B" w14:textId="791F8ABD" w:rsidR="00D75315" w:rsidRDefault="00CA798B" w:rsidP="00D75315">
      <w:pPr>
        <w:spacing w:after="0" w:line="240" w:lineRule="auto"/>
        <w:ind w:left="34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6</w:t>
      </w:r>
      <w:r w:rsidR="00934CF6">
        <w:rPr>
          <w:rFonts w:asciiTheme="minorHAnsi" w:hAnsiTheme="minorHAnsi" w:cs="Arial"/>
          <w:b/>
          <w:szCs w:val="24"/>
        </w:rPr>
        <w:t xml:space="preserve">. </w:t>
      </w:r>
      <w:r w:rsidR="008D57C1">
        <w:rPr>
          <w:rFonts w:asciiTheme="minorHAnsi" w:hAnsiTheme="minorHAnsi" w:cs="Arial"/>
          <w:b/>
          <w:szCs w:val="24"/>
        </w:rPr>
        <w:t xml:space="preserve">  </w:t>
      </w:r>
      <w:r w:rsidR="00D14984">
        <w:rPr>
          <w:rFonts w:asciiTheme="minorHAnsi" w:hAnsiTheme="minorHAnsi" w:cs="Arial"/>
          <w:b/>
          <w:szCs w:val="24"/>
        </w:rPr>
        <w:t>Working Party</w:t>
      </w:r>
      <w:r w:rsidR="000265B5">
        <w:rPr>
          <w:rFonts w:asciiTheme="minorHAnsi" w:hAnsiTheme="minorHAnsi" w:cs="Arial"/>
          <w:b/>
          <w:szCs w:val="24"/>
        </w:rPr>
        <w:t xml:space="preserve"> </w:t>
      </w:r>
      <w:r w:rsidR="00D75315">
        <w:rPr>
          <w:rFonts w:asciiTheme="minorHAnsi" w:hAnsiTheme="minorHAnsi" w:cs="Arial"/>
          <w:b/>
          <w:szCs w:val="24"/>
        </w:rPr>
        <w:t>tasks for Saturday, March 25th:</w:t>
      </w:r>
    </w:p>
    <w:p w14:paraId="2CDC3042" w14:textId="76596D80" w:rsidR="00D75315" w:rsidRDefault="00D75315" w:rsidP="00D75315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Clear ground under the willows</w:t>
      </w:r>
    </w:p>
    <w:p w14:paraId="5FCAB50B" w14:textId="1C921AAD" w:rsidR="00D75315" w:rsidRPr="00D75315" w:rsidRDefault="00D75315" w:rsidP="00D75315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Mend and tidy the notice board</w:t>
      </w:r>
    </w:p>
    <w:p w14:paraId="2C162CED" w14:textId="402F58CC" w:rsidR="00D75315" w:rsidRPr="00D75315" w:rsidRDefault="00D75315" w:rsidP="00D75315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Collect litter across the site, including in the Abberbury Road hedge</w:t>
      </w:r>
    </w:p>
    <w:p w14:paraId="736E5A6E" w14:textId="136A83AB" w:rsidR="00D75315" w:rsidRDefault="00D75315" w:rsidP="00D75315">
      <w:pPr>
        <w:spacing w:after="0" w:line="240" w:lineRule="auto"/>
        <w:ind w:left="340"/>
        <w:rPr>
          <w:rFonts w:asciiTheme="minorHAnsi" w:hAnsiTheme="minorHAnsi" w:cs="Arial"/>
          <w:b/>
          <w:szCs w:val="24"/>
        </w:rPr>
      </w:pPr>
    </w:p>
    <w:p w14:paraId="296365B8" w14:textId="11499A7C" w:rsidR="00BD1B17" w:rsidRDefault="00CA798B" w:rsidP="00D75315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7</w:t>
      </w:r>
      <w:r w:rsidR="00D75315">
        <w:rPr>
          <w:rFonts w:asciiTheme="minorHAnsi" w:hAnsiTheme="minorHAnsi" w:cs="Arial"/>
          <w:b/>
          <w:szCs w:val="24"/>
        </w:rPr>
        <w:t xml:space="preserve">.   Water Campaign:  </w:t>
      </w:r>
      <w:r w:rsidR="00BD1B17">
        <w:rPr>
          <w:rFonts w:asciiTheme="minorHAnsi" w:hAnsiTheme="minorHAnsi" w:cs="Arial"/>
          <w:szCs w:val="24"/>
        </w:rPr>
        <w:t>WB has concluded that Wilco's 210</w:t>
      </w:r>
      <w:r w:rsidR="00A444C0">
        <w:rPr>
          <w:rFonts w:asciiTheme="minorHAnsi" w:hAnsiTheme="minorHAnsi" w:cs="Arial"/>
          <w:szCs w:val="24"/>
        </w:rPr>
        <w:t>-</w:t>
      </w:r>
      <w:r w:rsidR="00BD1B17">
        <w:rPr>
          <w:rFonts w:asciiTheme="minorHAnsi" w:hAnsiTheme="minorHAnsi" w:cs="Arial"/>
          <w:szCs w:val="24"/>
        </w:rPr>
        <w:t>litre water butts are the best value</w:t>
      </w:r>
      <w:r w:rsidR="008C6954">
        <w:rPr>
          <w:rFonts w:asciiTheme="minorHAnsi" w:hAnsiTheme="minorHAnsi" w:cs="Arial"/>
          <w:szCs w:val="24"/>
        </w:rPr>
        <w:t xml:space="preserve"> </w:t>
      </w:r>
      <w:r w:rsidR="00BD1B17">
        <w:rPr>
          <w:rFonts w:asciiTheme="minorHAnsi" w:hAnsiTheme="minorHAnsi" w:cs="Arial"/>
          <w:szCs w:val="24"/>
        </w:rPr>
        <w:t>and will check whether we might find a donor to help purchase ten. Details of materials available and assistance with installation will be circulated to members.</w:t>
      </w:r>
    </w:p>
    <w:p w14:paraId="27655DA4" w14:textId="76C62CE6" w:rsidR="00BD1B17" w:rsidRDefault="00BD1B17" w:rsidP="00D75315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</w:p>
    <w:p w14:paraId="2BB568F8" w14:textId="4977FD5C" w:rsidR="00BD1B17" w:rsidRDefault="00CA798B" w:rsidP="00D75315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8</w:t>
      </w:r>
      <w:r w:rsidR="00BD1B17">
        <w:rPr>
          <w:rFonts w:asciiTheme="minorHAnsi" w:hAnsiTheme="minorHAnsi" w:cs="Arial"/>
          <w:szCs w:val="24"/>
        </w:rPr>
        <w:t xml:space="preserve">.  </w:t>
      </w:r>
      <w:r w:rsidR="00BD1B17" w:rsidRPr="00BD1B17">
        <w:rPr>
          <w:rFonts w:asciiTheme="minorHAnsi" w:hAnsiTheme="minorHAnsi" w:cs="Arial"/>
          <w:b/>
          <w:szCs w:val="24"/>
        </w:rPr>
        <w:t>Water taps</w:t>
      </w:r>
      <w:r w:rsidR="00BD1B17">
        <w:rPr>
          <w:rFonts w:asciiTheme="minorHAnsi" w:hAnsiTheme="minorHAnsi" w:cs="Arial"/>
          <w:b/>
          <w:szCs w:val="24"/>
        </w:rPr>
        <w:t xml:space="preserve"> on site:  </w:t>
      </w:r>
      <w:r w:rsidR="00BD1B17">
        <w:rPr>
          <w:rFonts w:asciiTheme="minorHAnsi" w:hAnsiTheme="minorHAnsi" w:cs="Arial"/>
          <w:szCs w:val="24"/>
        </w:rPr>
        <w:t>No dated was decided for restoring water to the site; this will depend on weather and need over the next few weeks.</w:t>
      </w:r>
    </w:p>
    <w:p w14:paraId="42A5FB30" w14:textId="74A23780" w:rsidR="00BD1B17" w:rsidRPr="00BD1B17" w:rsidRDefault="00BD1B17" w:rsidP="00D75315">
      <w:pPr>
        <w:spacing w:after="0" w:line="240" w:lineRule="auto"/>
        <w:ind w:left="340"/>
        <w:rPr>
          <w:rFonts w:asciiTheme="minorHAnsi" w:hAnsiTheme="minorHAnsi" w:cs="Arial"/>
          <w:b/>
          <w:szCs w:val="24"/>
        </w:rPr>
      </w:pPr>
    </w:p>
    <w:p w14:paraId="0E382C41" w14:textId="7EF8008B" w:rsidR="00BD1B17" w:rsidRDefault="00CA798B" w:rsidP="00D75315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9</w:t>
      </w:r>
      <w:r w:rsidR="00BD1B17" w:rsidRPr="00BD1B17">
        <w:rPr>
          <w:rFonts w:asciiTheme="minorHAnsi" w:hAnsiTheme="minorHAnsi" w:cs="Arial"/>
          <w:b/>
          <w:szCs w:val="24"/>
        </w:rPr>
        <w:t>.  Shop</w:t>
      </w:r>
      <w:r w:rsidR="00BD1B17">
        <w:rPr>
          <w:rFonts w:asciiTheme="minorHAnsi" w:hAnsiTheme="minorHAnsi" w:cs="Arial"/>
          <w:szCs w:val="24"/>
        </w:rPr>
        <w:t xml:space="preserve"> </w:t>
      </w:r>
      <w:r w:rsidR="00BD1B17" w:rsidRPr="00BD1B17">
        <w:rPr>
          <w:rFonts w:asciiTheme="minorHAnsi" w:hAnsiTheme="minorHAnsi" w:cs="Arial"/>
          <w:b/>
          <w:szCs w:val="24"/>
        </w:rPr>
        <w:t>Opening &amp; Admin 2023</w:t>
      </w:r>
      <w:r w:rsidR="00BD1B17">
        <w:rPr>
          <w:rFonts w:asciiTheme="minorHAnsi" w:hAnsiTheme="minorHAnsi" w:cs="Arial"/>
          <w:szCs w:val="24"/>
        </w:rPr>
        <w:t xml:space="preserve">:  </w:t>
      </w:r>
      <w:r w:rsidR="00A444C0">
        <w:rPr>
          <w:rFonts w:asciiTheme="minorHAnsi" w:hAnsiTheme="minorHAnsi" w:cs="Arial"/>
          <w:szCs w:val="24"/>
        </w:rPr>
        <w:t xml:space="preserve">Fortunately, </w:t>
      </w:r>
      <w:r w:rsidR="00BD1B17">
        <w:rPr>
          <w:rFonts w:asciiTheme="minorHAnsi" w:hAnsiTheme="minorHAnsi" w:cs="Arial"/>
          <w:szCs w:val="24"/>
        </w:rPr>
        <w:t xml:space="preserve">Olga </w:t>
      </w:r>
      <w:r w:rsidR="00A444C0">
        <w:rPr>
          <w:rFonts w:asciiTheme="minorHAnsi" w:hAnsiTheme="minorHAnsi" w:cs="Arial"/>
          <w:szCs w:val="24"/>
        </w:rPr>
        <w:t>is</w:t>
      </w:r>
      <w:r w:rsidR="00BD1B17">
        <w:rPr>
          <w:rFonts w:asciiTheme="minorHAnsi" w:hAnsiTheme="minorHAnsi" w:cs="Arial"/>
          <w:szCs w:val="24"/>
        </w:rPr>
        <w:t xml:space="preserve"> again</w:t>
      </w:r>
      <w:r w:rsidR="00A444C0">
        <w:rPr>
          <w:rFonts w:asciiTheme="minorHAnsi" w:hAnsiTheme="minorHAnsi" w:cs="Arial"/>
          <w:szCs w:val="24"/>
        </w:rPr>
        <w:t xml:space="preserve"> willing to</w:t>
      </w:r>
      <w:r w:rsidR="00BD1B17">
        <w:rPr>
          <w:rFonts w:asciiTheme="minorHAnsi" w:hAnsiTheme="minorHAnsi" w:cs="Arial"/>
          <w:szCs w:val="24"/>
        </w:rPr>
        <w:t xml:space="preserve"> look after</w:t>
      </w:r>
      <w:r w:rsidR="00A444C0">
        <w:rPr>
          <w:rFonts w:asciiTheme="minorHAnsi" w:hAnsiTheme="minorHAnsi" w:cs="Arial"/>
          <w:szCs w:val="24"/>
        </w:rPr>
        <w:t xml:space="preserve"> </w:t>
      </w:r>
      <w:r w:rsidR="00BD1B17">
        <w:rPr>
          <w:rFonts w:asciiTheme="minorHAnsi" w:hAnsiTheme="minorHAnsi" w:cs="Arial"/>
          <w:szCs w:val="24"/>
        </w:rPr>
        <w:t xml:space="preserve">administration of the shop. </w:t>
      </w:r>
      <w:r w:rsidR="00A444C0">
        <w:rPr>
          <w:rFonts w:asciiTheme="minorHAnsi" w:hAnsiTheme="minorHAnsi" w:cs="Arial"/>
          <w:szCs w:val="24"/>
        </w:rPr>
        <w:t>V</w:t>
      </w:r>
      <w:r w:rsidR="00BD1B17">
        <w:rPr>
          <w:rFonts w:asciiTheme="minorHAnsi" w:hAnsiTheme="minorHAnsi" w:cs="Arial"/>
          <w:szCs w:val="24"/>
        </w:rPr>
        <w:t>olunteers</w:t>
      </w:r>
      <w:r w:rsidR="00A444C0">
        <w:rPr>
          <w:rFonts w:asciiTheme="minorHAnsi" w:hAnsiTheme="minorHAnsi" w:cs="Arial"/>
          <w:szCs w:val="24"/>
        </w:rPr>
        <w:t xml:space="preserve"> are needed</w:t>
      </w:r>
      <w:r w:rsidR="00BD1B17">
        <w:rPr>
          <w:rFonts w:asciiTheme="minorHAnsi" w:hAnsiTheme="minorHAnsi" w:cs="Arial"/>
          <w:szCs w:val="24"/>
        </w:rPr>
        <w:t xml:space="preserve"> to man it on Sundays. This is a good way to contribute working hours to the Association. Members can sign up to</w:t>
      </w:r>
      <w:r>
        <w:rPr>
          <w:rFonts w:asciiTheme="minorHAnsi" w:hAnsiTheme="minorHAnsi" w:cs="Arial"/>
          <w:szCs w:val="24"/>
        </w:rPr>
        <w:t xml:space="preserve"> </w:t>
      </w:r>
      <w:r w:rsidR="00BD1B17">
        <w:rPr>
          <w:rFonts w:asciiTheme="minorHAnsi" w:hAnsiTheme="minorHAnsi" w:cs="Arial"/>
          <w:szCs w:val="24"/>
        </w:rPr>
        <w:t xml:space="preserve">at the shop on Sundays. A </w:t>
      </w:r>
      <w:r w:rsidR="00317024">
        <w:rPr>
          <w:rFonts w:asciiTheme="minorHAnsi" w:hAnsiTheme="minorHAnsi" w:cs="Arial"/>
          <w:szCs w:val="24"/>
        </w:rPr>
        <w:t>sign-up sheet</w:t>
      </w:r>
      <w:r w:rsidR="00BD1B17">
        <w:rPr>
          <w:rFonts w:asciiTheme="minorHAnsi" w:hAnsiTheme="minorHAnsi" w:cs="Arial"/>
          <w:szCs w:val="24"/>
        </w:rPr>
        <w:t xml:space="preserve"> will be circulated to those who have volunteered in the past.</w:t>
      </w:r>
    </w:p>
    <w:p w14:paraId="7AD2E908" w14:textId="0842C3BB" w:rsidR="00CA798B" w:rsidRDefault="00CA798B" w:rsidP="00D75315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</w:p>
    <w:p w14:paraId="045B9F19" w14:textId="5F359029" w:rsidR="00CA798B" w:rsidRDefault="00CA798B" w:rsidP="00D75315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lastRenderedPageBreak/>
        <w:t>10</w:t>
      </w:r>
      <w:r w:rsidRPr="00CA798B">
        <w:rPr>
          <w:rFonts w:asciiTheme="minorHAnsi" w:hAnsiTheme="minorHAnsi" w:cs="Arial"/>
          <w:b/>
          <w:szCs w:val="24"/>
        </w:rPr>
        <w:t>. Website</w:t>
      </w:r>
      <w:r>
        <w:rPr>
          <w:rFonts w:asciiTheme="minorHAnsi" w:hAnsiTheme="minorHAnsi" w:cs="Arial"/>
          <w:szCs w:val="24"/>
        </w:rPr>
        <w:t xml:space="preserve">. GB agreed to check lrrhaa.org occasionally for very out-of-date or missing information. IM questioned whether </w:t>
      </w:r>
      <w:r w:rsidR="004E0190">
        <w:rPr>
          <w:rFonts w:asciiTheme="minorHAnsi" w:hAnsiTheme="minorHAnsi" w:cs="Arial"/>
          <w:szCs w:val="24"/>
        </w:rPr>
        <w:t xml:space="preserve">the </w:t>
      </w:r>
      <w:r>
        <w:rPr>
          <w:rFonts w:asciiTheme="minorHAnsi" w:hAnsiTheme="minorHAnsi" w:cs="Arial"/>
          <w:szCs w:val="24"/>
        </w:rPr>
        <w:t>Rules posted there are current.</w:t>
      </w:r>
    </w:p>
    <w:p w14:paraId="4DA4870F" w14:textId="3BDE1647" w:rsidR="00CA798B" w:rsidRDefault="00CA798B" w:rsidP="00D75315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</w:p>
    <w:p w14:paraId="520974BD" w14:textId="798E207D" w:rsidR="00CA798B" w:rsidRPr="00CA798B" w:rsidRDefault="00CA798B" w:rsidP="00D75315">
      <w:pPr>
        <w:spacing w:after="0" w:line="240" w:lineRule="auto"/>
        <w:ind w:left="340"/>
        <w:rPr>
          <w:rFonts w:asciiTheme="minorHAnsi" w:hAnsiTheme="minorHAnsi" w:cs="Arial"/>
          <w:b/>
          <w:szCs w:val="24"/>
        </w:rPr>
      </w:pPr>
      <w:r w:rsidRPr="00CA798B">
        <w:rPr>
          <w:rFonts w:asciiTheme="minorHAnsi" w:hAnsiTheme="minorHAnsi" w:cs="Arial"/>
          <w:b/>
          <w:szCs w:val="24"/>
        </w:rPr>
        <w:t>1</w:t>
      </w:r>
      <w:r>
        <w:rPr>
          <w:rFonts w:asciiTheme="minorHAnsi" w:hAnsiTheme="minorHAnsi" w:cs="Arial"/>
          <w:b/>
          <w:szCs w:val="24"/>
        </w:rPr>
        <w:t>1</w:t>
      </w:r>
      <w:r w:rsidRPr="00CA798B">
        <w:rPr>
          <w:rFonts w:asciiTheme="minorHAnsi" w:hAnsiTheme="minorHAnsi" w:cs="Arial"/>
          <w:b/>
          <w:szCs w:val="24"/>
        </w:rPr>
        <w:t>. Calendar</w:t>
      </w:r>
      <w:r>
        <w:rPr>
          <w:rFonts w:asciiTheme="minorHAnsi" w:hAnsiTheme="minorHAnsi" w:cs="Arial"/>
          <w:szCs w:val="24"/>
        </w:rPr>
        <w:t>:  NvH is working on a calendar for 2023.</w:t>
      </w:r>
    </w:p>
    <w:p w14:paraId="053C6A8A" w14:textId="62FFB246" w:rsidR="00333FCE" w:rsidRDefault="00333FCE" w:rsidP="00333FCE">
      <w:pPr>
        <w:spacing w:after="0" w:line="240" w:lineRule="auto"/>
        <w:ind w:left="34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 </w:t>
      </w:r>
    </w:p>
    <w:p w14:paraId="607C032B" w14:textId="5F2ABA5D" w:rsidR="00964FF5" w:rsidRPr="00AD1860" w:rsidRDefault="008D06B3" w:rsidP="00333FCE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 w:rsidRPr="00AD1860">
        <w:rPr>
          <w:rFonts w:asciiTheme="minorHAnsi" w:hAnsiTheme="minorHAnsi" w:cs="Arial"/>
          <w:szCs w:val="24"/>
        </w:rPr>
        <w:t xml:space="preserve">    </w:t>
      </w:r>
    </w:p>
    <w:p w14:paraId="6E984DAE" w14:textId="7A656CFA" w:rsidR="00C31807" w:rsidRDefault="00300A0E" w:rsidP="00CA798B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 w:rsidRPr="00300A0E">
        <w:rPr>
          <w:rFonts w:asciiTheme="minorHAnsi" w:hAnsiTheme="minorHAnsi" w:cs="Arial"/>
          <w:b/>
          <w:szCs w:val="24"/>
        </w:rPr>
        <w:t>AOB</w:t>
      </w:r>
      <w:r w:rsidR="001727F5">
        <w:rPr>
          <w:rFonts w:asciiTheme="minorHAnsi" w:hAnsiTheme="minorHAnsi" w:cs="Arial"/>
          <w:b/>
          <w:szCs w:val="24"/>
        </w:rPr>
        <w:t>:</w:t>
      </w:r>
    </w:p>
    <w:p w14:paraId="52A4C923" w14:textId="457BE42D" w:rsidR="00CA798B" w:rsidRPr="00CA798B" w:rsidRDefault="00864A5A" w:rsidP="00333FCE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Cs w:val="24"/>
        </w:rPr>
        <w:t xml:space="preserve">    </w:t>
      </w:r>
      <w:r w:rsidR="00333FCE">
        <w:rPr>
          <w:rFonts w:asciiTheme="minorHAnsi" w:hAnsiTheme="minorHAnsi" w:cs="Arial"/>
          <w:szCs w:val="24"/>
        </w:rPr>
        <w:t xml:space="preserve">A private party </w:t>
      </w:r>
      <w:r w:rsidR="00CA798B">
        <w:rPr>
          <w:rFonts w:asciiTheme="minorHAnsi" w:hAnsiTheme="minorHAnsi" w:cs="Arial"/>
          <w:szCs w:val="24"/>
        </w:rPr>
        <w:t>will be held</w:t>
      </w:r>
      <w:r w:rsidR="00333FCE">
        <w:rPr>
          <w:rFonts w:asciiTheme="minorHAnsi" w:hAnsiTheme="minorHAnsi" w:cs="Arial"/>
          <w:szCs w:val="24"/>
        </w:rPr>
        <w:t xml:space="preserve"> on </w:t>
      </w:r>
      <w:r w:rsidR="00CA798B">
        <w:rPr>
          <w:rFonts w:asciiTheme="minorHAnsi" w:hAnsiTheme="minorHAnsi" w:cs="Arial"/>
          <w:szCs w:val="24"/>
        </w:rPr>
        <w:t>the play area</w:t>
      </w:r>
      <w:r w:rsidR="00333FCE">
        <w:rPr>
          <w:rFonts w:asciiTheme="minorHAnsi" w:hAnsiTheme="minorHAnsi" w:cs="Arial"/>
          <w:szCs w:val="24"/>
        </w:rPr>
        <w:t xml:space="preserve"> </w:t>
      </w:r>
      <w:r w:rsidR="00CA798B">
        <w:rPr>
          <w:rFonts w:asciiTheme="minorHAnsi" w:hAnsiTheme="minorHAnsi" w:cs="Arial"/>
          <w:szCs w:val="24"/>
        </w:rPr>
        <w:t xml:space="preserve">Saturday, May 13th 9:00 - 18:00 </w:t>
      </w:r>
    </w:p>
    <w:p w14:paraId="0E907BBA" w14:textId="3CF946A6" w:rsidR="006B7AAA" w:rsidRPr="00CA798B" w:rsidRDefault="00CA798B" w:rsidP="00CA798B">
      <w:pPr>
        <w:spacing w:after="0" w:line="240" w:lineRule="auto"/>
        <w:ind w:left="4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Cs w:val="24"/>
        </w:rPr>
        <w:t xml:space="preserve">       (ref: </w:t>
      </w:r>
      <w:r w:rsidRPr="00CA798B">
        <w:rPr>
          <w:rFonts w:asciiTheme="minorHAnsi" w:hAnsiTheme="minorHAnsi" w:cs="Arial"/>
          <w:szCs w:val="24"/>
        </w:rPr>
        <w:t>Mr Dik Bahadur Rai</w:t>
      </w:r>
      <w:r>
        <w:rPr>
          <w:rFonts w:asciiTheme="minorHAnsi" w:hAnsiTheme="minorHAnsi" w:cs="Arial"/>
          <w:szCs w:val="24"/>
        </w:rPr>
        <w:t>)</w:t>
      </w:r>
    </w:p>
    <w:p w14:paraId="3269FE5C" w14:textId="181247B5" w:rsidR="00AD1860" w:rsidRPr="006B7AAA" w:rsidRDefault="00AD1860" w:rsidP="006B7AAA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</w:t>
      </w:r>
      <w:r w:rsidR="00CA798B">
        <w:rPr>
          <w:rFonts w:asciiTheme="minorHAnsi" w:hAnsiTheme="minorHAnsi" w:cs="Arial"/>
          <w:szCs w:val="24"/>
        </w:rPr>
        <w:t>DK to check with the plot holder of 54B re borrowed Mypex ground cover.</w:t>
      </w:r>
    </w:p>
    <w:p w14:paraId="4F77A509" w14:textId="77777777" w:rsidR="006F3DD5" w:rsidRPr="006F3DD5" w:rsidRDefault="006F3DD5" w:rsidP="006F3DD5">
      <w:pPr>
        <w:pStyle w:val="ListParagraph"/>
        <w:spacing w:after="0" w:line="240" w:lineRule="auto"/>
        <w:ind w:left="851"/>
        <w:rPr>
          <w:rFonts w:asciiTheme="minorHAnsi" w:hAnsiTheme="minorHAnsi" w:cs="Arial"/>
          <w:szCs w:val="24"/>
        </w:rPr>
      </w:pPr>
    </w:p>
    <w:p w14:paraId="3816116E" w14:textId="24161CE4" w:rsidR="00AD1860" w:rsidRDefault="00AD1860" w:rsidP="00AD1860">
      <w:pPr>
        <w:spacing w:after="0" w:line="240" w:lineRule="auto"/>
        <w:ind w:left="426"/>
        <w:rPr>
          <w:rFonts w:asciiTheme="minorHAnsi" w:hAnsiTheme="minorHAnsi" w:cs="Arial"/>
          <w:szCs w:val="24"/>
        </w:rPr>
      </w:pPr>
    </w:p>
    <w:p w14:paraId="7F5F1C35" w14:textId="7ECA2518" w:rsidR="000265B5" w:rsidRDefault="000265B5" w:rsidP="00AD1860">
      <w:pPr>
        <w:spacing w:after="0" w:line="240" w:lineRule="auto"/>
        <w:ind w:left="426"/>
        <w:rPr>
          <w:rFonts w:asciiTheme="minorHAnsi" w:hAnsiTheme="minorHAnsi" w:cs="Arial"/>
          <w:szCs w:val="24"/>
        </w:rPr>
      </w:pPr>
    </w:p>
    <w:p w14:paraId="4DA11F88" w14:textId="019287E2" w:rsidR="000265B5" w:rsidRPr="00970078" w:rsidRDefault="000265B5" w:rsidP="000265B5">
      <w:pPr>
        <w:pStyle w:val="Footer"/>
        <w:rPr>
          <w:rFonts w:ascii="Calibri" w:hAnsi="Calibri"/>
        </w:rPr>
      </w:pPr>
      <w:r w:rsidRPr="00970078">
        <w:rPr>
          <w:b/>
        </w:rPr>
        <w:t xml:space="preserve">      </w:t>
      </w:r>
      <w:r>
        <w:rPr>
          <w:b/>
        </w:rPr>
        <w:t xml:space="preserve">       </w:t>
      </w:r>
      <w:r w:rsidRPr="00970078">
        <w:rPr>
          <w:rFonts w:ascii="Calibri" w:hAnsi="Calibri"/>
          <w:b/>
        </w:rPr>
        <w:t>Next Committee Meeting:</w:t>
      </w:r>
      <w:r w:rsidRPr="00970078">
        <w:rPr>
          <w:rFonts w:ascii="Calibri" w:hAnsi="Calibri"/>
        </w:rPr>
        <w:t xml:space="preserve">            Tuesday, </w:t>
      </w:r>
      <w:r w:rsidR="003F3BC5">
        <w:rPr>
          <w:rFonts w:ascii="Calibri" w:hAnsi="Calibri"/>
        </w:rPr>
        <w:t xml:space="preserve">April </w:t>
      </w:r>
      <w:r w:rsidR="004E0190">
        <w:rPr>
          <w:rFonts w:ascii="Calibri" w:hAnsi="Calibri"/>
        </w:rPr>
        <w:t>1</w:t>
      </w:r>
      <w:r w:rsidR="003F3BC5">
        <w:rPr>
          <w:rFonts w:ascii="Calibri" w:hAnsi="Calibri"/>
        </w:rPr>
        <w:t>8th</w:t>
      </w:r>
      <w:r w:rsidR="00A04AB0">
        <w:rPr>
          <w:rFonts w:ascii="Calibri" w:hAnsi="Calibri"/>
        </w:rPr>
        <w:t>, 19:30</w:t>
      </w:r>
      <w:r w:rsidR="005C265C">
        <w:rPr>
          <w:rFonts w:ascii="Calibri" w:hAnsi="Calibri"/>
        </w:rPr>
        <w:t xml:space="preserve"> </w:t>
      </w:r>
    </w:p>
    <w:p w14:paraId="39437554" w14:textId="08994184" w:rsidR="000265B5" w:rsidRDefault="000265B5" w:rsidP="000265B5">
      <w:pPr>
        <w:pStyle w:val="Footer"/>
        <w:rPr>
          <w:rFonts w:ascii="Calibri" w:hAnsi="Calibri"/>
        </w:rPr>
      </w:pPr>
      <w:r w:rsidRPr="00970078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   </w:t>
      </w:r>
      <w:r w:rsidRPr="00970078">
        <w:rPr>
          <w:rFonts w:ascii="Calibri" w:hAnsi="Calibri"/>
          <w:b/>
        </w:rPr>
        <w:t>Next Working Party</w:t>
      </w:r>
      <w:r w:rsidRPr="00970078">
        <w:rPr>
          <w:rFonts w:ascii="Calibri" w:hAnsi="Calibri"/>
        </w:rPr>
        <w:t xml:space="preserve">:           </w:t>
      </w:r>
      <w:bookmarkStart w:id="0" w:name="_GoBack"/>
      <w:bookmarkEnd w:id="0"/>
      <w:r w:rsidRPr="00970078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</w:t>
      </w:r>
      <w:r w:rsidRPr="00970078">
        <w:rPr>
          <w:rFonts w:ascii="Calibri" w:hAnsi="Calibri"/>
        </w:rPr>
        <w:t xml:space="preserve"> </w:t>
      </w:r>
      <w:r w:rsidR="003F3BC5">
        <w:rPr>
          <w:rFonts w:ascii="Calibri" w:hAnsi="Calibri"/>
        </w:rPr>
        <w:t>Saturday, March 25th</w:t>
      </w:r>
      <w:r w:rsidR="00226846">
        <w:rPr>
          <w:rFonts w:ascii="Calibri" w:hAnsi="Calibri"/>
        </w:rPr>
        <w:t>, 1</w:t>
      </w:r>
      <w:r w:rsidR="00A444C0">
        <w:rPr>
          <w:rFonts w:ascii="Calibri" w:hAnsi="Calibri"/>
        </w:rPr>
        <w:t>0:30</w:t>
      </w:r>
      <w:r w:rsidR="00226846">
        <w:rPr>
          <w:rFonts w:ascii="Calibri" w:hAnsi="Calibri"/>
        </w:rPr>
        <w:t xml:space="preserve"> - 1</w:t>
      </w:r>
      <w:r w:rsidR="00A444C0">
        <w:rPr>
          <w:rFonts w:ascii="Calibri" w:hAnsi="Calibri"/>
        </w:rPr>
        <w:t>2:30</w:t>
      </w:r>
    </w:p>
    <w:p w14:paraId="3FFDE786" w14:textId="7890BBA8" w:rsidR="00226846" w:rsidRPr="00226846" w:rsidRDefault="00226846" w:rsidP="000265B5">
      <w:pPr>
        <w:pStyle w:val="Foo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</w:t>
      </w:r>
    </w:p>
    <w:p w14:paraId="14A76B37" w14:textId="2EF4D29E" w:rsidR="001A2DFE" w:rsidRPr="001A2DFE" w:rsidRDefault="001A2DFE" w:rsidP="000265B5">
      <w:pPr>
        <w:pStyle w:val="Footer"/>
        <w:rPr>
          <w:rFonts w:ascii="Calibri" w:hAnsi="Calibri"/>
        </w:rPr>
      </w:pPr>
      <w:r w:rsidRPr="001A2DFE">
        <w:rPr>
          <w:rFonts w:ascii="Calibri" w:hAnsi="Calibri"/>
          <w:b/>
        </w:rPr>
        <w:t xml:space="preserve">            </w:t>
      </w:r>
    </w:p>
    <w:p w14:paraId="2BFE1610" w14:textId="77777777" w:rsidR="000265B5" w:rsidRPr="00AD1860" w:rsidRDefault="000265B5" w:rsidP="00AD1860">
      <w:pPr>
        <w:spacing w:after="0" w:line="240" w:lineRule="auto"/>
        <w:ind w:left="426"/>
        <w:rPr>
          <w:rFonts w:asciiTheme="minorHAnsi" w:hAnsiTheme="minorHAnsi" w:cs="Arial"/>
          <w:szCs w:val="24"/>
        </w:rPr>
      </w:pPr>
    </w:p>
    <w:sectPr w:rsidR="000265B5" w:rsidRPr="00AD1860" w:rsidSect="006F0B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87983" w14:textId="77777777" w:rsidR="00D64A8E" w:rsidRDefault="00D64A8E">
      <w:pPr>
        <w:spacing w:after="0" w:line="240" w:lineRule="auto"/>
      </w:pPr>
      <w:r>
        <w:separator/>
      </w:r>
    </w:p>
  </w:endnote>
  <w:endnote w:type="continuationSeparator" w:id="0">
    <w:p w14:paraId="52AA92C9" w14:textId="77777777" w:rsidR="00D64A8E" w:rsidRDefault="00D6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306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F0DFF" w14:textId="77777777" w:rsidR="006F0BDF" w:rsidRDefault="00D64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B951" w14:textId="443F3B60" w:rsidR="006F0BDF" w:rsidRPr="00D51A10" w:rsidRDefault="00453229" w:rsidP="006F0BDF">
    <w:pPr>
      <w:pStyle w:val="Footer"/>
      <w:framePr w:wrap="around" w:vAnchor="text" w:hAnchor="margin" w:xAlign="center" w:y="1"/>
      <w:rPr>
        <w:rStyle w:val="PageNumber"/>
        <w:sz w:val="16"/>
      </w:rPr>
    </w:pPr>
    <w:r w:rsidRPr="00D51A10">
      <w:rPr>
        <w:rStyle w:val="PageNumber"/>
        <w:sz w:val="16"/>
      </w:rPr>
      <w:fldChar w:fldCharType="begin"/>
    </w:r>
    <w:r w:rsidRPr="00D51A10">
      <w:rPr>
        <w:rStyle w:val="PageNumber"/>
        <w:sz w:val="16"/>
      </w:rPr>
      <w:instrText xml:space="preserve">PAGE  </w:instrText>
    </w:r>
    <w:r w:rsidRPr="00D51A10">
      <w:rPr>
        <w:rStyle w:val="PageNumber"/>
        <w:sz w:val="16"/>
      </w:rPr>
      <w:fldChar w:fldCharType="separate"/>
    </w:r>
    <w:r w:rsidR="00796B31" w:rsidRPr="00D51A10">
      <w:rPr>
        <w:rStyle w:val="PageNumber"/>
        <w:noProof/>
        <w:sz w:val="16"/>
      </w:rPr>
      <w:t>2</w:t>
    </w:r>
    <w:r w:rsidRPr="00D51A10">
      <w:rPr>
        <w:rStyle w:val="PageNumber"/>
        <w:sz w:val="16"/>
      </w:rPr>
      <w:fldChar w:fldCharType="end"/>
    </w:r>
  </w:p>
  <w:p w14:paraId="22B342FA" w14:textId="77777777" w:rsidR="006F0BDF" w:rsidRPr="00D51A10" w:rsidRDefault="00453229">
    <w:pPr>
      <w:pStyle w:val="Footer"/>
      <w:rPr>
        <w:sz w:val="18"/>
      </w:rPr>
    </w:pPr>
    <w:r w:rsidRPr="00D51A10">
      <w:rPr>
        <w:sz w:val="16"/>
      </w:rPr>
      <w:tab/>
    </w:r>
    <w:r w:rsidRPr="00D51A10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58AF9" w14:textId="77777777" w:rsidR="00D64A8E" w:rsidRDefault="00D64A8E">
      <w:pPr>
        <w:spacing w:after="0" w:line="240" w:lineRule="auto"/>
      </w:pPr>
      <w:r>
        <w:separator/>
      </w:r>
    </w:p>
  </w:footnote>
  <w:footnote w:type="continuationSeparator" w:id="0">
    <w:p w14:paraId="50D1A6CE" w14:textId="77777777" w:rsidR="00D64A8E" w:rsidRDefault="00D6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E3F"/>
    <w:multiLevelType w:val="multilevel"/>
    <w:tmpl w:val="DC647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513A73"/>
    <w:multiLevelType w:val="multilevel"/>
    <w:tmpl w:val="FE5EFB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12708"/>
    <w:multiLevelType w:val="multilevel"/>
    <w:tmpl w:val="FE5EFB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B91195"/>
    <w:multiLevelType w:val="multilevel"/>
    <w:tmpl w:val="FE5EFB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817F90"/>
    <w:multiLevelType w:val="hybridMultilevel"/>
    <w:tmpl w:val="0472CDE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C02634C"/>
    <w:multiLevelType w:val="hybridMultilevel"/>
    <w:tmpl w:val="4C502B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F15BF"/>
    <w:multiLevelType w:val="hybridMultilevel"/>
    <w:tmpl w:val="E7A8D6C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A6B1E9F"/>
    <w:multiLevelType w:val="multilevel"/>
    <w:tmpl w:val="F818467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DA27307"/>
    <w:multiLevelType w:val="hybridMultilevel"/>
    <w:tmpl w:val="69125A72"/>
    <w:lvl w:ilvl="0" w:tplc="4EDA7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7449A"/>
    <w:multiLevelType w:val="hybridMultilevel"/>
    <w:tmpl w:val="F81846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8D120C9"/>
    <w:multiLevelType w:val="hybridMultilevel"/>
    <w:tmpl w:val="DC647DC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BBD1FD6"/>
    <w:multiLevelType w:val="multilevel"/>
    <w:tmpl w:val="DC647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3D24507"/>
    <w:multiLevelType w:val="hybridMultilevel"/>
    <w:tmpl w:val="FE5EFB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657EB9"/>
    <w:multiLevelType w:val="multilevel"/>
    <w:tmpl w:val="69125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21BD8"/>
    <w:multiLevelType w:val="hybridMultilevel"/>
    <w:tmpl w:val="BD9A64E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764341F6"/>
    <w:multiLevelType w:val="multilevel"/>
    <w:tmpl w:val="FE5EFB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64B79C8"/>
    <w:multiLevelType w:val="multilevel"/>
    <w:tmpl w:val="DC647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7DA2C08"/>
    <w:multiLevelType w:val="multilevel"/>
    <w:tmpl w:val="E7A8D6CC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ED512D3"/>
    <w:multiLevelType w:val="multilevel"/>
    <w:tmpl w:val="FE5EFB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4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1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  <w:num w:numId="18">
    <w:abstractNumId w:val="17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AE"/>
    <w:rsid w:val="00000B7E"/>
    <w:rsid w:val="0000230A"/>
    <w:rsid w:val="00005625"/>
    <w:rsid w:val="000158B8"/>
    <w:rsid w:val="00016431"/>
    <w:rsid w:val="00017053"/>
    <w:rsid w:val="00017D77"/>
    <w:rsid w:val="0002571A"/>
    <w:rsid w:val="00026496"/>
    <w:rsid w:val="000265B5"/>
    <w:rsid w:val="000304F6"/>
    <w:rsid w:val="00030B66"/>
    <w:rsid w:val="00032D1E"/>
    <w:rsid w:val="00036AD7"/>
    <w:rsid w:val="00042FF0"/>
    <w:rsid w:val="00047312"/>
    <w:rsid w:val="00051586"/>
    <w:rsid w:val="000536B1"/>
    <w:rsid w:val="000578E0"/>
    <w:rsid w:val="00061244"/>
    <w:rsid w:val="00062E82"/>
    <w:rsid w:val="000803BB"/>
    <w:rsid w:val="00082511"/>
    <w:rsid w:val="00096AF3"/>
    <w:rsid w:val="000A3EBE"/>
    <w:rsid w:val="000A7A96"/>
    <w:rsid w:val="000B2B26"/>
    <w:rsid w:val="000B3AFB"/>
    <w:rsid w:val="000B701C"/>
    <w:rsid w:val="000C1306"/>
    <w:rsid w:val="000C286D"/>
    <w:rsid w:val="000C2989"/>
    <w:rsid w:val="000C7C02"/>
    <w:rsid w:val="000D1D6C"/>
    <w:rsid w:val="000E46DF"/>
    <w:rsid w:val="000F4D86"/>
    <w:rsid w:val="000F4E1D"/>
    <w:rsid w:val="000F5F49"/>
    <w:rsid w:val="000F6D42"/>
    <w:rsid w:val="00103526"/>
    <w:rsid w:val="00105E06"/>
    <w:rsid w:val="00107971"/>
    <w:rsid w:val="00113DA0"/>
    <w:rsid w:val="00114889"/>
    <w:rsid w:val="00114AD5"/>
    <w:rsid w:val="00120E75"/>
    <w:rsid w:val="00121652"/>
    <w:rsid w:val="00121AC4"/>
    <w:rsid w:val="00122D09"/>
    <w:rsid w:val="00123802"/>
    <w:rsid w:val="00127AA8"/>
    <w:rsid w:val="0013178E"/>
    <w:rsid w:val="00131A35"/>
    <w:rsid w:val="0014042B"/>
    <w:rsid w:val="001409DB"/>
    <w:rsid w:val="00140DF9"/>
    <w:rsid w:val="001428D0"/>
    <w:rsid w:val="00162410"/>
    <w:rsid w:val="001727F5"/>
    <w:rsid w:val="001800F6"/>
    <w:rsid w:val="0018184C"/>
    <w:rsid w:val="00184A43"/>
    <w:rsid w:val="001873AB"/>
    <w:rsid w:val="0018741F"/>
    <w:rsid w:val="001A2DFE"/>
    <w:rsid w:val="001B08B8"/>
    <w:rsid w:val="001B301B"/>
    <w:rsid w:val="001B51B5"/>
    <w:rsid w:val="001C1292"/>
    <w:rsid w:val="001C4403"/>
    <w:rsid w:val="001D0AEF"/>
    <w:rsid w:val="001D204F"/>
    <w:rsid w:val="001D3EDE"/>
    <w:rsid w:val="001D52ED"/>
    <w:rsid w:val="001E0C02"/>
    <w:rsid w:val="001E2729"/>
    <w:rsid w:val="00202522"/>
    <w:rsid w:val="00215A60"/>
    <w:rsid w:val="00217739"/>
    <w:rsid w:val="00226846"/>
    <w:rsid w:val="00231B7D"/>
    <w:rsid w:val="0023351B"/>
    <w:rsid w:val="00233855"/>
    <w:rsid w:val="00234D11"/>
    <w:rsid w:val="0024340D"/>
    <w:rsid w:val="0025482B"/>
    <w:rsid w:val="00257EFE"/>
    <w:rsid w:val="00270FA0"/>
    <w:rsid w:val="002724FA"/>
    <w:rsid w:val="00281164"/>
    <w:rsid w:val="002814E0"/>
    <w:rsid w:val="002824E0"/>
    <w:rsid w:val="0028268E"/>
    <w:rsid w:val="00284326"/>
    <w:rsid w:val="00292520"/>
    <w:rsid w:val="00294A5C"/>
    <w:rsid w:val="002971AF"/>
    <w:rsid w:val="002A61DF"/>
    <w:rsid w:val="002B0D1E"/>
    <w:rsid w:val="002B7DAB"/>
    <w:rsid w:val="002C0E79"/>
    <w:rsid w:val="002D0491"/>
    <w:rsid w:val="002D0DDC"/>
    <w:rsid w:val="002D2BE2"/>
    <w:rsid w:val="002D55C4"/>
    <w:rsid w:val="002E07FE"/>
    <w:rsid w:val="002E0F16"/>
    <w:rsid w:val="002E5B3C"/>
    <w:rsid w:val="002E7647"/>
    <w:rsid w:val="002F05C2"/>
    <w:rsid w:val="00300A0E"/>
    <w:rsid w:val="00317024"/>
    <w:rsid w:val="003178B3"/>
    <w:rsid w:val="00322535"/>
    <w:rsid w:val="00331071"/>
    <w:rsid w:val="00333FCE"/>
    <w:rsid w:val="00334102"/>
    <w:rsid w:val="00340D2F"/>
    <w:rsid w:val="00345752"/>
    <w:rsid w:val="003515C4"/>
    <w:rsid w:val="00356B1F"/>
    <w:rsid w:val="00370903"/>
    <w:rsid w:val="00370A63"/>
    <w:rsid w:val="0037751D"/>
    <w:rsid w:val="00384DB3"/>
    <w:rsid w:val="00387A77"/>
    <w:rsid w:val="00390E13"/>
    <w:rsid w:val="00395D88"/>
    <w:rsid w:val="003A018A"/>
    <w:rsid w:val="003A03CA"/>
    <w:rsid w:val="003A4A9F"/>
    <w:rsid w:val="003A7CED"/>
    <w:rsid w:val="003B1C1D"/>
    <w:rsid w:val="003B2B38"/>
    <w:rsid w:val="003C1999"/>
    <w:rsid w:val="003C4B32"/>
    <w:rsid w:val="003C71E3"/>
    <w:rsid w:val="003D3732"/>
    <w:rsid w:val="003D3767"/>
    <w:rsid w:val="003D4698"/>
    <w:rsid w:val="003D49D5"/>
    <w:rsid w:val="003E0005"/>
    <w:rsid w:val="003E423A"/>
    <w:rsid w:val="003F3BC5"/>
    <w:rsid w:val="003F50E7"/>
    <w:rsid w:val="00402C25"/>
    <w:rsid w:val="00410CC5"/>
    <w:rsid w:val="0041393E"/>
    <w:rsid w:val="00414180"/>
    <w:rsid w:val="00417F69"/>
    <w:rsid w:val="004223B6"/>
    <w:rsid w:val="00422BDA"/>
    <w:rsid w:val="00426173"/>
    <w:rsid w:val="004266BC"/>
    <w:rsid w:val="0043325B"/>
    <w:rsid w:val="004400F6"/>
    <w:rsid w:val="0045012C"/>
    <w:rsid w:val="00451894"/>
    <w:rsid w:val="00453229"/>
    <w:rsid w:val="004607C8"/>
    <w:rsid w:val="004658A0"/>
    <w:rsid w:val="00465A2B"/>
    <w:rsid w:val="00470D76"/>
    <w:rsid w:val="00473E29"/>
    <w:rsid w:val="004743CD"/>
    <w:rsid w:val="00477F5C"/>
    <w:rsid w:val="004833C0"/>
    <w:rsid w:val="0048347D"/>
    <w:rsid w:val="004917B4"/>
    <w:rsid w:val="004965BF"/>
    <w:rsid w:val="004A41B8"/>
    <w:rsid w:val="004A581A"/>
    <w:rsid w:val="004C7B73"/>
    <w:rsid w:val="004D11CA"/>
    <w:rsid w:val="004D21E5"/>
    <w:rsid w:val="004D34D2"/>
    <w:rsid w:val="004E0190"/>
    <w:rsid w:val="004F4C4C"/>
    <w:rsid w:val="00501BC5"/>
    <w:rsid w:val="005103F5"/>
    <w:rsid w:val="0051677F"/>
    <w:rsid w:val="005205BF"/>
    <w:rsid w:val="00530B0E"/>
    <w:rsid w:val="00532162"/>
    <w:rsid w:val="00533E13"/>
    <w:rsid w:val="00536083"/>
    <w:rsid w:val="005428BB"/>
    <w:rsid w:val="005436A3"/>
    <w:rsid w:val="005500F3"/>
    <w:rsid w:val="00550BDC"/>
    <w:rsid w:val="005510FA"/>
    <w:rsid w:val="00553704"/>
    <w:rsid w:val="00572361"/>
    <w:rsid w:val="00573785"/>
    <w:rsid w:val="005827E5"/>
    <w:rsid w:val="00583761"/>
    <w:rsid w:val="005843EA"/>
    <w:rsid w:val="005844A2"/>
    <w:rsid w:val="00587A79"/>
    <w:rsid w:val="00593754"/>
    <w:rsid w:val="00594CBA"/>
    <w:rsid w:val="00595A70"/>
    <w:rsid w:val="005A4407"/>
    <w:rsid w:val="005A6108"/>
    <w:rsid w:val="005B6AE0"/>
    <w:rsid w:val="005C265C"/>
    <w:rsid w:val="005D0B56"/>
    <w:rsid w:val="005D4C00"/>
    <w:rsid w:val="005E3D25"/>
    <w:rsid w:val="005F0688"/>
    <w:rsid w:val="005F3D64"/>
    <w:rsid w:val="005F40B1"/>
    <w:rsid w:val="00610963"/>
    <w:rsid w:val="006111A4"/>
    <w:rsid w:val="0062211B"/>
    <w:rsid w:val="00626210"/>
    <w:rsid w:val="00636D2C"/>
    <w:rsid w:val="00643EC7"/>
    <w:rsid w:val="006509B3"/>
    <w:rsid w:val="0065285C"/>
    <w:rsid w:val="00653E70"/>
    <w:rsid w:val="00654347"/>
    <w:rsid w:val="0065728B"/>
    <w:rsid w:val="00666247"/>
    <w:rsid w:val="00672163"/>
    <w:rsid w:val="0067680C"/>
    <w:rsid w:val="00677EAE"/>
    <w:rsid w:val="00680492"/>
    <w:rsid w:val="006878B6"/>
    <w:rsid w:val="00693750"/>
    <w:rsid w:val="006A0BAD"/>
    <w:rsid w:val="006A3EBD"/>
    <w:rsid w:val="006A48CA"/>
    <w:rsid w:val="006A6F0D"/>
    <w:rsid w:val="006B4A2E"/>
    <w:rsid w:val="006B7AAA"/>
    <w:rsid w:val="006C3BF0"/>
    <w:rsid w:val="006C42B5"/>
    <w:rsid w:val="006D03CD"/>
    <w:rsid w:val="006E3785"/>
    <w:rsid w:val="006E3B2F"/>
    <w:rsid w:val="006E4333"/>
    <w:rsid w:val="006E44E0"/>
    <w:rsid w:val="006F2A15"/>
    <w:rsid w:val="006F3DD5"/>
    <w:rsid w:val="00701910"/>
    <w:rsid w:val="00702BB0"/>
    <w:rsid w:val="00703EA0"/>
    <w:rsid w:val="00704BF9"/>
    <w:rsid w:val="00706DC5"/>
    <w:rsid w:val="0070727C"/>
    <w:rsid w:val="007132C7"/>
    <w:rsid w:val="00714156"/>
    <w:rsid w:val="00720D54"/>
    <w:rsid w:val="00726F06"/>
    <w:rsid w:val="00730031"/>
    <w:rsid w:val="0073329F"/>
    <w:rsid w:val="007350B7"/>
    <w:rsid w:val="00740B7D"/>
    <w:rsid w:val="007428C4"/>
    <w:rsid w:val="00743EE4"/>
    <w:rsid w:val="007518DA"/>
    <w:rsid w:val="00752E36"/>
    <w:rsid w:val="00752E82"/>
    <w:rsid w:val="00760BA9"/>
    <w:rsid w:val="00762575"/>
    <w:rsid w:val="0076593F"/>
    <w:rsid w:val="00772224"/>
    <w:rsid w:val="0077508F"/>
    <w:rsid w:val="007753E9"/>
    <w:rsid w:val="00777EFB"/>
    <w:rsid w:val="00794392"/>
    <w:rsid w:val="00795662"/>
    <w:rsid w:val="00796B31"/>
    <w:rsid w:val="007A18BE"/>
    <w:rsid w:val="007B6309"/>
    <w:rsid w:val="007D5122"/>
    <w:rsid w:val="007D5B7C"/>
    <w:rsid w:val="007E31EA"/>
    <w:rsid w:val="007E62BD"/>
    <w:rsid w:val="007F2226"/>
    <w:rsid w:val="007F7FD5"/>
    <w:rsid w:val="00812B4A"/>
    <w:rsid w:val="00816BBE"/>
    <w:rsid w:val="00825DE7"/>
    <w:rsid w:val="00827F1E"/>
    <w:rsid w:val="00830CFC"/>
    <w:rsid w:val="00830E3C"/>
    <w:rsid w:val="00831C58"/>
    <w:rsid w:val="008450CC"/>
    <w:rsid w:val="00852BAB"/>
    <w:rsid w:val="008548F6"/>
    <w:rsid w:val="00855572"/>
    <w:rsid w:val="00856214"/>
    <w:rsid w:val="00857EE1"/>
    <w:rsid w:val="00861828"/>
    <w:rsid w:val="00863627"/>
    <w:rsid w:val="00864A5A"/>
    <w:rsid w:val="0086761A"/>
    <w:rsid w:val="008710D9"/>
    <w:rsid w:val="008721CD"/>
    <w:rsid w:val="00874514"/>
    <w:rsid w:val="008768AE"/>
    <w:rsid w:val="008822E3"/>
    <w:rsid w:val="00885B99"/>
    <w:rsid w:val="008909C3"/>
    <w:rsid w:val="008919CA"/>
    <w:rsid w:val="00895301"/>
    <w:rsid w:val="00895B4D"/>
    <w:rsid w:val="008972FC"/>
    <w:rsid w:val="008A0B39"/>
    <w:rsid w:val="008A44D2"/>
    <w:rsid w:val="008B226E"/>
    <w:rsid w:val="008B2FBC"/>
    <w:rsid w:val="008B5195"/>
    <w:rsid w:val="008C6954"/>
    <w:rsid w:val="008C6980"/>
    <w:rsid w:val="008C74FB"/>
    <w:rsid w:val="008D06B3"/>
    <w:rsid w:val="008D13F6"/>
    <w:rsid w:val="008D2BE8"/>
    <w:rsid w:val="008D57C1"/>
    <w:rsid w:val="008F53DA"/>
    <w:rsid w:val="00904996"/>
    <w:rsid w:val="0091296C"/>
    <w:rsid w:val="009137F7"/>
    <w:rsid w:val="00913AE3"/>
    <w:rsid w:val="009215FB"/>
    <w:rsid w:val="00933E5C"/>
    <w:rsid w:val="00934CF6"/>
    <w:rsid w:val="00937435"/>
    <w:rsid w:val="0093755A"/>
    <w:rsid w:val="009378B7"/>
    <w:rsid w:val="00947205"/>
    <w:rsid w:val="009525AC"/>
    <w:rsid w:val="0095563D"/>
    <w:rsid w:val="00960FB3"/>
    <w:rsid w:val="00963CBF"/>
    <w:rsid w:val="00964FF5"/>
    <w:rsid w:val="009655BF"/>
    <w:rsid w:val="00970078"/>
    <w:rsid w:val="0097447A"/>
    <w:rsid w:val="00980156"/>
    <w:rsid w:val="00982001"/>
    <w:rsid w:val="009869D9"/>
    <w:rsid w:val="00990D59"/>
    <w:rsid w:val="00992960"/>
    <w:rsid w:val="00994752"/>
    <w:rsid w:val="009A70A5"/>
    <w:rsid w:val="009A7C04"/>
    <w:rsid w:val="009B3800"/>
    <w:rsid w:val="009E409E"/>
    <w:rsid w:val="009E64E8"/>
    <w:rsid w:val="009E7BAB"/>
    <w:rsid w:val="009F6089"/>
    <w:rsid w:val="00A04AB0"/>
    <w:rsid w:val="00A16B77"/>
    <w:rsid w:val="00A2163E"/>
    <w:rsid w:val="00A229C1"/>
    <w:rsid w:val="00A35EA8"/>
    <w:rsid w:val="00A43D53"/>
    <w:rsid w:val="00A444C0"/>
    <w:rsid w:val="00A5439E"/>
    <w:rsid w:val="00A70748"/>
    <w:rsid w:val="00A7763F"/>
    <w:rsid w:val="00A82577"/>
    <w:rsid w:val="00A87738"/>
    <w:rsid w:val="00A91607"/>
    <w:rsid w:val="00A929AF"/>
    <w:rsid w:val="00AA0534"/>
    <w:rsid w:val="00AA0F53"/>
    <w:rsid w:val="00AA1947"/>
    <w:rsid w:val="00AA1D49"/>
    <w:rsid w:val="00AA435C"/>
    <w:rsid w:val="00AA54DE"/>
    <w:rsid w:val="00AB78DB"/>
    <w:rsid w:val="00AC1D65"/>
    <w:rsid w:val="00AC2C0C"/>
    <w:rsid w:val="00AC7212"/>
    <w:rsid w:val="00AD1860"/>
    <w:rsid w:val="00AD407A"/>
    <w:rsid w:val="00AD6315"/>
    <w:rsid w:val="00AE02B7"/>
    <w:rsid w:val="00AE23BE"/>
    <w:rsid w:val="00AF1299"/>
    <w:rsid w:val="00B00C9E"/>
    <w:rsid w:val="00B023A6"/>
    <w:rsid w:val="00B0381F"/>
    <w:rsid w:val="00B0462D"/>
    <w:rsid w:val="00B05431"/>
    <w:rsid w:val="00B06723"/>
    <w:rsid w:val="00B06EEB"/>
    <w:rsid w:val="00B07932"/>
    <w:rsid w:val="00B16986"/>
    <w:rsid w:val="00B209DD"/>
    <w:rsid w:val="00B45350"/>
    <w:rsid w:val="00B5276C"/>
    <w:rsid w:val="00B55D5D"/>
    <w:rsid w:val="00B5617B"/>
    <w:rsid w:val="00B5710C"/>
    <w:rsid w:val="00B62AF0"/>
    <w:rsid w:val="00B64B63"/>
    <w:rsid w:val="00B729BC"/>
    <w:rsid w:val="00B80A27"/>
    <w:rsid w:val="00B80C5D"/>
    <w:rsid w:val="00B82ACB"/>
    <w:rsid w:val="00B8524B"/>
    <w:rsid w:val="00B869A2"/>
    <w:rsid w:val="00B9635C"/>
    <w:rsid w:val="00BA1E09"/>
    <w:rsid w:val="00BA5D3E"/>
    <w:rsid w:val="00BB4245"/>
    <w:rsid w:val="00BB46DE"/>
    <w:rsid w:val="00BB4764"/>
    <w:rsid w:val="00BC24EF"/>
    <w:rsid w:val="00BC2511"/>
    <w:rsid w:val="00BC4057"/>
    <w:rsid w:val="00BC751E"/>
    <w:rsid w:val="00BD12DF"/>
    <w:rsid w:val="00BD1656"/>
    <w:rsid w:val="00BD1B17"/>
    <w:rsid w:val="00BD66F9"/>
    <w:rsid w:val="00BD6FE3"/>
    <w:rsid w:val="00BE28D7"/>
    <w:rsid w:val="00C103B3"/>
    <w:rsid w:val="00C10934"/>
    <w:rsid w:val="00C17736"/>
    <w:rsid w:val="00C2113B"/>
    <w:rsid w:val="00C21EB0"/>
    <w:rsid w:val="00C24ACB"/>
    <w:rsid w:val="00C24E94"/>
    <w:rsid w:val="00C25D51"/>
    <w:rsid w:val="00C278F0"/>
    <w:rsid w:val="00C303F1"/>
    <w:rsid w:val="00C31807"/>
    <w:rsid w:val="00C41BBE"/>
    <w:rsid w:val="00C427EF"/>
    <w:rsid w:val="00C45F90"/>
    <w:rsid w:val="00C71B1A"/>
    <w:rsid w:val="00C71F44"/>
    <w:rsid w:val="00C7232A"/>
    <w:rsid w:val="00C73003"/>
    <w:rsid w:val="00C74B1F"/>
    <w:rsid w:val="00C76183"/>
    <w:rsid w:val="00C855FF"/>
    <w:rsid w:val="00C87021"/>
    <w:rsid w:val="00CA6EB8"/>
    <w:rsid w:val="00CA798B"/>
    <w:rsid w:val="00CB530F"/>
    <w:rsid w:val="00CC229B"/>
    <w:rsid w:val="00CC7FFB"/>
    <w:rsid w:val="00CD2590"/>
    <w:rsid w:val="00CD266C"/>
    <w:rsid w:val="00CD57BE"/>
    <w:rsid w:val="00CD58EC"/>
    <w:rsid w:val="00CE1780"/>
    <w:rsid w:val="00CE25A3"/>
    <w:rsid w:val="00CE3B15"/>
    <w:rsid w:val="00CE7A56"/>
    <w:rsid w:val="00CF02A4"/>
    <w:rsid w:val="00CF49A9"/>
    <w:rsid w:val="00CF761B"/>
    <w:rsid w:val="00D03A2A"/>
    <w:rsid w:val="00D06C5B"/>
    <w:rsid w:val="00D14984"/>
    <w:rsid w:val="00D14C71"/>
    <w:rsid w:val="00D167BA"/>
    <w:rsid w:val="00D35ABA"/>
    <w:rsid w:val="00D40EAE"/>
    <w:rsid w:val="00D47CFC"/>
    <w:rsid w:val="00D519F4"/>
    <w:rsid w:val="00D51A10"/>
    <w:rsid w:val="00D61817"/>
    <w:rsid w:val="00D64A8E"/>
    <w:rsid w:val="00D6549E"/>
    <w:rsid w:val="00D71192"/>
    <w:rsid w:val="00D75143"/>
    <w:rsid w:val="00D75315"/>
    <w:rsid w:val="00D8174C"/>
    <w:rsid w:val="00D83112"/>
    <w:rsid w:val="00D952B6"/>
    <w:rsid w:val="00D95796"/>
    <w:rsid w:val="00D966F4"/>
    <w:rsid w:val="00D97D2B"/>
    <w:rsid w:val="00DA2E0A"/>
    <w:rsid w:val="00DA479B"/>
    <w:rsid w:val="00DB289E"/>
    <w:rsid w:val="00DC0572"/>
    <w:rsid w:val="00DC1F68"/>
    <w:rsid w:val="00DC45AA"/>
    <w:rsid w:val="00DC6558"/>
    <w:rsid w:val="00DC721C"/>
    <w:rsid w:val="00DC7933"/>
    <w:rsid w:val="00DC7DFC"/>
    <w:rsid w:val="00DD212F"/>
    <w:rsid w:val="00DD37E5"/>
    <w:rsid w:val="00DE0B61"/>
    <w:rsid w:val="00DE21B5"/>
    <w:rsid w:val="00DE308B"/>
    <w:rsid w:val="00DE3311"/>
    <w:rsid w:val="00E045EE"/>
    <w:rsid w:val="00E048A2"/>
    <w:rsid w:val="00E078D2"/>
    <w:rsid w:val="00E11EB6"/>
    <w:rsid w:val="00E13409"/>
    <w:rsid w:val="00E254F9"/>
    <w:rsid w:val="00E36FA0"/>
    <w:rsid w:val="00E422C8"/>
    <w:rsid w:val="00E51254"/>
    <w:rsid w:val="00E555DB"/>
    <w:rsid w:val="00E55EC2"/>
    <w:rsid w:val="00E56DCB"/>
    <w:rsid w:val="00E612AA"/>
    <w:rsid w:val="00E62F61"/>
    <w:rsid w:val="00E63DA9"/>
    <w:rsid w:val="00E64DDC"/>
    <w:rsid w:val="00E668E5"/>
    <w:rsid w:val="00E734F2"/>
    <w:rsid w:val="00E818BF"/>
    <w:rsid w:val="00E862AB"/>
    <w:rsid w:val="00E902E9"/>
    <w:rsid w:val="00E91469"/>
    <w:rsid w:val="00E96B42"/>
    <w:rsid w:val="00EA407B"/>
    <w:rsid w:val="00EA5BA7"/>
    <w:rsid w:val="00EB6250"/>
    <w:rsid w:val="00EB7F2C"/>
    <w:rsid w:val="00EC0C6F"/>
    <w:rsid w:val="00EC3548"/>
    <w:rsid w:val="00ED3A84"/>
    <w:rsid w:val="00ED67F8"/>
    <w:rsid w:val="00ED7FBC"/>
    <w:rsid w:val="00EE1F8D"/>
    <w:rsid w:val="00EE26C7"/>
    <w:rsid w:val="00EE743E"/>
    <w:rsid w:val="00F02841"/>
    <w:rsid w:val="00F04F26"/>
    <w:rsid w:val="00F07AD3"/>
    <w:rsid w:val="00F1513A"/>
    <w:rsid w:val="00F37CA0"/>
    <w:rsid w:val="00F406B6"/>
    <w:rsid w:val="00F445EC"/>
    <w:rsid w:val="00F4776B"/>
    <w:rsid w:val="00F565DD"/>
    <w:rsid w:val="00F60E2A"/>
    <w:rsid w:val="00F64AD3"/>
    <w:rsid w:val="00F65EA7"/>
    <w:rsid w:val="00F74190"/>
    <w:rsid w:val="00F7537E"/>
    <w:rsid w:val="00F769FF"/>
    <w:rsid w:val="00F773CF"/>
    <w:rsid w:val="00F81AC0"/>
    <w:rsid w:val="00FB423E"/>
    <w:rsid w:val="00FC1106"/>
    <w:rsid w:val="00FC3732"/>
    <w:rsid w:val="00FC4F54"/>
    <w:rsid w:val="00FC57E6"/>
    <w:rsid w:val="00FD5D9A"/>
    <w:rsid w:val="00FE1D61"/>
    <w:rsid w:val="00FE47EB"/>
    <w:rsid w:val="00FE4E63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FE8"/>
  <w15:chartTrackingRefBased/>
  <w15:docId w15:val="{793E0DB4-365C-3E4E-A5E0-C2F7B41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A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AE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0EAE"/>
  </w:style>
  <w:style w:type="paragraph" w:styleId="ListParagraph">
    <w:name w:val="List Paragraph"/>
    <w:basedOn w:val="Normal"/>
    <w:uiPriority w:val="34"/>
    <w:qFormat/>
    <w:rsid w:val="006509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1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FB"/>
    <w:rPr>
      <w:rFonts w:ascii="Arial" w:eastAsia="Calibri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11</cp:revision>
  <cp:lastPrinted>2023-03-11T17:24:00Z</cp:lastPrinted>
  <dcterms:created xsi:type="dcterms:W3CDTF">2023-03-11T15:57:00Z</dcterms:created>
  <dcterms:modified xsi:type="dcterms:W3CDTF">2023-03-12T09:01:00Z</dcterms:modified>
</cp:coreProperties>
</file>