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BBD975" w14:textId="02DD6864" w:rsidR="00462007" w:rsidRDefault="00462007" w:rsidP="00462007">
      <w:pPr>
        <w:spacing w:after="0" w:line="240" w:lineRule="auto"/>
        <w:rPr>
          <w:rFonts w:ascii="Times New Roman" w:eastAsia="Times New Roman,Arial" w:hAnsi="Times New Roman" w:cs="Times New Roman,Arial"/>
          <w:b/>
          <w:bCs/>
          <w:szCs w:val="24"/>
        </w:rPr>
      </w:pPr>
      <w:r w:rsidRPr="00702D00">
        <w:rPr>
          <w:rFonts w:ascii="Times New Roman" w:eastAsia="Times New Roman,Arial" w:hAnsi="Times New Roman" w:cs="Times New Roman,Arial"/>
          <w:b/>
          <w:bCs/>
          <w:szCs w:val="24"/>
        </w:rPr>
        <w:t xml:space="preserve">MINUTES OF LRRHAA COMMITTEE MEETING on Monday, </w:t>
      </w:r>
      <w:r w:rsidR="00DD29DB">
        <w:rPr>
          <w:rFonts w:ascii="Times New Roman" w:eastAsia="Times New Roman,Arial" w:hAnsi="Times New Roman" w:cs="Times New Roman,Arial"/>
          <w:b/>
          <w:bCs/>
          <w:szCs w:val="24"/>
        </w:rPr>
        <w:t>18 June</w:t>
      </w:r>
      <w:r w:rsidR="00516946">
        <w:rPr>
          <w:rFonts w:ascii="Times New Roman" w:eastAsia="Times New Roman,Arial" w:hAnsi="Times New Roman" w:cs="Times New Roman,Arial"/>
          <w:b/>
          <w:bCs/>
          <w:szCs w:val="24"/>
        </w:rPr>
        <w:t xml:space="preserve"> </w:t>
      </w:r>
      <w:r w:rsidR="00FA0D85">
        <w:rPr>
          <w:rFonts w:ascii="Times New Roman" w:eastAsia="Times New Roman,Arial" w:hAnsi="Times New Roman" w:cs="Times New Roman,Arial"/>
          <w:b/>
          <w:bCs/>
          <w:szCs w:val="24"/>
        </w:rPr>
        <w:t>2018</w:t>
      </w:r>
    </w:p>
    <w:p w14:paraId="311CB2F4" w14:textId="5A7C357F" w:rsidR="00FA0D85" w:rsidRDefault="00FA0D85" w:rsidP="00462007">
      <w:pPr>
        <w:spacing w:after="0" w:line="240" w:lineRule="auto"/>
        <w:rPr>
          <w:rFonts w:ascii="Times New Roman" w:eastAsia="Times New Roman,Arial" w:hAnsi="Times New Roman" w:cs="Times New Roman,Arial"/>
          <w:b/>
          <w:bCs/>
          <w:szCs w:val="24"/>
        </w:rPr>
      </w:pPr>
      <w:r>
        <w:rPr>
          <w:rFonts w:ascii="Times New Roman" w:eastAsia="Times New Roman,Arial" w:hAnsi="Times New Roman" w:cs="Times New Roman,Arial"/>
          <w:b/>
          <w:bCs/>
          <w:szCs w:val="24"/>
        </w:rPr>
        <w:t>Rose Hill Community Centre</w:t>
      </w:r>
    </w:p>
    <w:p w14:paraId="427BF516" w14:textId="77777777" w:rsidR="00FA0D85" w:rsidRPr="00702D00" w:rsidRDefault="00FA0D85" w:rsidP="00462007">
      <w:pPr>
        <w:spacing w:after="0" w:line="240" w:lineRule="auto"/>
        <w:rPr>
          <w:rFonts w:ascii="Times New Roman" w:eastAsia="Times New Roman,Arial" w:hAnsi="Times New Roman" w:cs="Times New Roman,Arial"/>
          <w:b/>
          <w:bCs/>
          <w:szCs w:val="24"/>
        </w:rPr>
      </w:pPr>
    </w:p>
    <w:p w14:paraId="2D924941" w14:textId="77777777" w:rsidR="00462007" w:rsidRPr="00702D00" w:rsidRDefault="00462007" w:rsidP="00462007">
      <w:pPr>
        <w:spacing w:after="0" w:line="240" w:lineRule="auto"/>
        <w:rPr>
          <w:rFonts w:ascii="Times New Roman" w:hAnsi="Times New Roman" w:cs="Arial"/>
          <w:b/>
          <w:szCs w:val="24"/>
        </w:rPr>
      </w:pPr>
    </w:p>
    <w:p w14:paraId="6010FDBB" w14:textId="77777777" w:rsidR="00462007" w:rsidRPr="00702D00" w:rsidRDefault="00462007" w:rsidP="00462007">
      <w:pPr>
        <w:spacing w:after="0" w:line="240" w:lineRule="auto"/>
        <w:outlineLvl w:val="0"/>
        <w:rPr>
          <w:rFonts w:ascii="Times New Roman" w:hAnsi="Times New Roman" w:cs="Arial"/>
          <w:szCs w:val="24"/>
        </w:rPr>
      </w:pPr>
      <w:r w:rsidRPr="00702D00">
        <w:rPr>
          <w:rFonts w:ascii="Times New Roman" w:eastAsia="Times New Roman,Arial" w:hAnsi="Times New Roman" w:cs="Times New Roman,Arial"/>
          <w:szCs w:val="24"/>
        </w:rPr>
        <w:t>Those in Attendance</w:t>
      </w:r>
    </w:p>
    <w:p w14:paraId="06E2D4D7" w14:textId="77777777" w:rsidR="00462007" w:rsidRPr="00702D00" w:rsidRDefault="00462007" w:rsidP="00462007">
      <w:pPr>
        <w:spacing w:after="0" w:line="240" w:lineRule="auto"/>
        <w:rPr>
          <w:rFonts w:ascii="Times New Roman" w:hAnsi="Times New Roman" w:cs="Arial"/>
          <w:szCs w:val="24"/>
        </w:rPr>
      </w:pPr>
    </w:p>
    <w:p w14:paraId="6462B7C1" w14:textId="3A3057F5" w:rsidR="00FA0D85" w:rsidRDefault="00462007" w:rsidP="00462007">
      <w:pPr>
        <w:spacing w:after="0" w:line="240" w:lineRule="auto"/>
        <w:rPr>
          <w:rFonts w:ascii="Times New Roman" w:eastAsia="Times New Roman,Arial" w:hAnsi="Times New Roman" w:cs="Times New Roman,Arial"/>
          <w:szCs w:val="24"/>
        </w:rPr>
      </w:pPr>
      <w:r w:rsidRPr="00702D00">
        <w:rPr>
          <w:rFonts w:ascii="Times New Roman" w:eastAsia="Times New Roman,Arial" w:hAnsi="Times New Roman" w:cs="Times New Roman,Arial"/>
          <w:szCs w:val="24"/>
        </w:rPr>
        <w:t>Ian Matten</w:t>
      </w:r>
      <w:r w:rsidRPr="00702D00">
        <w:rPr>
          <w:rFonts w:ascii="Times New Roman" w:hAnsi="Times New Roman" w:cs="Arial"/>
          <w:szCs w:val="24"/>
        </w:rPr>
        <w:tab/>
      </w:r>
      <w:r w:rsidRPr="00702D00">
        <w:rPr>
          <w:rFonts w:ascii="Times New Roman" w:hAnsi="Times New Roman" w:cs="Arial"/>
          <w:szCs w:val="24"/>
        </w:rPr>
        <w:tab/>
      </w:r>
      <w:r w:rsidRPr="00702D00">
        <w:rPr>
          <w:rFonts w:ascii="Times New Roman" w:hAnsi="Times New Roman" w:cs="Arial"/>
          <w:szCs w:val="24"/>
        </w:rPr>
        <w:tab/>
      </w:r>
      <w:r w:rsidRPr="00702D00">
        <w:rPr>
          <w:rFonts w:ascii="Times New Roman" w:hAnsi="Times New Roman" w:cs="Arial"/>
          <w:szCs w:val="24"/>
        </w:rPr>
        <w:tab/>
      </w:r>
      <w:r w:rsidRPr="00702D00">
        <w:rPr>
          <w:rFonts w:ascii="Times New Roman" w:hAnsi="Times New Roman" w:cs="Arial"/>
          <w:szCs w:val="24"/>
        </w:rPr>
        <w:tab/>
      </w:r>
      <w:r w:rsidRPr="00702D00">
        <w:rPr>
          <w:rFonts w:ascii="Times New Roman" w:eastAsia="Times New Roman,Arial" w:hAnsi="Times New Roman" w:cs="Times New Roman,Arial"/>
          <w:szCs w:val="24"/>
        </w:rPr>
        <w:t xml:space="preserve">President </w:t>
      </w:r>
    </w:p>
    <w:p w14:paraId="629E4467" w14:textId="6CB30113" w:rsidR="00516946" w:rsidRDefault="00516946" w:rsidP="00462007">
      <w:pPr>
        <w:spacing w:after="0" w:line="240" w:lineRule="auto"/>
        <w:rPr>
          <w:rFonts w:ascii="Times New Roman" w:hAnsi="Times New Roman" w:cs="Arial"/>
          <w:szCs w:val="24"/>
        </w:rPr>
      </w:pPr>
      <w:r>
        <w:rPr>
          <w:rFonts w:ascii="Times New Roman" w:hAnsi="Times New Roman" w:cs="Arial"/>
          <w:szCs w:val="24"/>
        </w:rPr>
        <w:t>Paul Wavell</w:t>
      </w:r>
      <w:r>
        <w:rPr>
          <w:rFonts w:ascii="Times New Roman" w:hAnsi="Times New Roman" w:cs="Arial"/>
          <w:szCs w:val="24"/>
        </w:rPr>
        <w:tab/>
      </w:r>
      <w:r>
        <w:rPr>
          <w:rFonts w:ascii="Times New Roman" w:hAnsi="Times New Roman" w:cs="Arial"/>
          <w:szCs w:val="24"/>
        </w:rPr>
        <w:tab/>
      </w:r>
      <w:r>
        <w:rPr>
          <w:rFonts w:ascii="Times New Roman" w:hAnsi="Times New Roman" w:cs="Arial"/>
          <w:szCs w:val="24"/>
        </w:rPr>
        <w:tab/>
      </w:r>
      <w:r>
        <w:rPr>
          <w:rFonts w:ascii="Times New Roman" w:hAnsi="Times New Roman" w:cs="Arial"/>
          <w:szCs w:val="24"/>
        </w:rPr>
        <w:tab/>
      </w:r>
      <w:r>
        <w:rPr>
          <w:rFonts w:ascii="Times New Roman" w:hAnsi="Times New Roman" w:cs="Arial"/>
          <w:szCs w:val="24"/>
        </w:rPr>
        <w:tab/>
        <w:t>Lettings Secretary</w:t>
      </w:r>
    </w:p>
    <w:p w14:paraId="6F062615" w14:textId="59EFE12C" w:rsidR="00516946" w:rsidRDefault="00516946" w:rsidP="00462007">
      <w:pPr>
        <w:spacing w:after="0" w:line="240" w:lineRule="auto"/>
        <w:rPr>
          <w:rFonts w:ascii="Times New Roman" w:hAnsi="Times New Roman" w:cs="Arial"/>
          <w:szCs w:val="24"/>
        </w:rPr>
      </w:pPr>
      <w:r>
        <w:rPr>
          <w:rFonts w:ascii="Times New Roman" w:hAnsi="Times New Roman" w:cs="Arial"/>
          <w:szCs w:val="24"/>
        </w:rPr>
        <w:t>Garth Bottomley</w:t>
      </w:r>
      <w:r>
        <w:rPr>
          <w:rFonts w:ascii="Times New Roman" w:hAnsi="Times New Roman" w:cs="Arial"/>
          <w:szCs w:val="24"/>
        </w:rPr>
        <w:tab/>
      </w:r>
      <w:r>
        <w:rPr>
          <w:rFonts w:ascii="Times New Roman" w:hAnsi="Times New Roman" w:cs="Arial"/>
          <w:szCs w:val="24"/>
        </w:rPr>
        <w:tab/>
      </w:r>
      <w:r>
        <w:rPr>
          <w:rFonts w:ascii="Times New Roman" w:hAnsi="Times New Roman" w:cs="Arial"/>
          <w:szCs w:val="24"/>
        </w:rPr>
        <w:tab/>
      </w:r>
      <w:r>
        <w:rPr>
          <w:rFonts w:ascii="Times New Roman" w:hAnsi="Times New Roman" w:cs="Arial"/>
          <w:szCs w:val="24"/>
        </w:rPr>
        <w:tab/>
        <w:t>Committee Member</w:t>
      </w:r>
    </w:p>
    <w:p w14:paraId="1E28ACE3" w14:textId="77777777" w:rsidR="00FA0D85" w:rsidRDefault="00FA0D85" w:rsidP="00462007">
      <w:pPr>
        <w:spacing w:after="0" w:line="240" w:lineRule="auto"/>
        <w:rPr>
          <w:rFonts w:ascii="Times New Roman" w:hAnsi="Times New Roman" w:cs="Arial"/>
          <w:szCs w:val="24"/>
        </w:rPr>
      </w:pPr>
      <w:r>
        <w:rPr>
          <w:rFonts w:ascii="Times New Roman" w:hAnsi="Times New Roman" w:cs="Arial"/>
          <w:szCs w:val="24"/>
        </w:rPr>
        <w:t>Colin Cavey</w:t>
      </w:r>
      <w:r>
        <w:rPr>
          <w:rFonts w:ascii="Times New Roman" w:hAnsi="Times New Roman" w:cs="Arial"/>
          <w:szCs w:val="24"/>
        </w:rPr>
        <w:tab/>
      </w:r>
      <w:r>
        <w:rPr>
          <w:rFonts w:ascii="Times New Roman" w:hAnsi="Times New Roman" w:cs="Arial"/>
          <w:szCs w:val="24"/>
        </w:rPr>
        <w:tab/>
      </w:r>
      <w:r>
        <w:rPr>
          <w:rFonts w:ascii="Times New Roman" w:hAnsi="Times New Roman" w:cs="Arial"/>
          <w:szCs w:val="24"/>
        </w:rPr>
        <w:tab/>
      </w:r>
      <w:r>
        <w:rPr>
          <w:rFonts w:ascii="Times New Roman" w:hAnsi="Times New Roman" w:cs="Arial"/>
          <w:szCs w:val="24"/>
        </w:rPr>
        <w:tab/>
      </w:r>
      <w:r>
        <w:rPr>
          <w:rFonts w:ascii="Times New Roman" w:hAnsi="Times New Roman" w:cs="Arial"/>
          <w:szCs w:val="24"/>
        </w:rPr>
        <w:tab/>
        <w:t>Committee Member</w:t>
      </w:r>
    </w:p>
    <w:p w14:paraId="1BEBF14B" w14:textId="76349A0A" w:rsidR="00516946" w:rsidRDefault="00516946" w:rsidP="00462007">
      <w:pPr>
        <w:spacing w:after="0" w:line="240" w:lineRule="auto"/>
        <w:rPr>
          <w:rFonts w:ascii="Times New Roman" w:hAnsi="Times New Roman" w:cs="Arial"/>
          <w:szCs w:val="24"/>
        </w:rPr>
      </w:pPr>
      <w:r>
        <w:rPr>
          <w:rFonts w:ascii="Times New Roman" w:hAnsi="Times New Roman" w:cs="Arial"/>
          <w:szCs w:val="24"/>
        </w:rPr>
        <w:t>Khimding</w:t>
      </w:r>
      <w:r w:rsidR="00BD0028">
        <w:rPr>
          <w:rFonts w:ascii="Times New Roman" w:hAnsi="Times New Roman" w:cs="Arial"/>
          <w:szCs w:val="24"/>
        </w:rPr>
        <w:t xml:space="preserve"> Devendra</w:t>
      </w:r>
      <w:r>
        <w:rPr>
          <w:rFonts w:ascii="Times New Roman" w:hAnsi="Times New Roman" w:cs="Arial"/>
          <w:szCs w:val="24"/>
        </w:rPr>
        <w:tab/>
      </w:r>
      <w:r>
        <w:rPr>
          <w:rFonts w:ascii="Times New Roman" w:hAnsi="Times New Roman" w:cs="Arial"/>
          <w:szCs w:val="24"/>
        </w:rPr>
        <w:tab/>
      </w:r>
      <w:r>
        <w:rPr>
          <w:rFonts w:ascii="Times New Roman" w:hAnsi="Times New Roman" w:cs="Arial"/>
          <w:szCs w:val="24"/>
        </w:rPr>
        <w:tab/>
      </w:r>
      <w:r>
        <w:rPr>
          <w:rFonts w:ascii="Times New Roman" w:hAnsi="Times New Roman" w:cs="Arial"/>
          <w:szCs w:val="24"/>
        </w:rPr>
        <w:tab/>
        <w:t>Committee Member</w:t>
      </w:r>
    </w:p>
    <w:p w14:paraId="57F60F91" w14:textId="77777777" w:rsidR="00FA0D85" w:rsidRDefault="00FA0D85" w:rsidP="00462007">
      <w:pPr>
        <w:spacing w:after="0" w:line="240" w:lineRule="auto"/>
        <w:rPr>
          <w:rFonts w:ascii="Times New Roman" w:hAnsi="Times New Roman" w:cs="Arial"/>
          <w:szCs w:val="24"/>
        </w:rPr>
      </w:pPr>
      <w:r>
        <w:rPr>
          <w:rFonts w:ascii="Times New Roman" w:hAnsi="Times New Roman" w:cs="Arial"/>
          <w:szCs w:val="24"/>
        </w:rPr>
        <w:t>Nick van Hear</w:t>
      </w:r>
      <w:r>
        <w:rPr>
          <w:rFonts w:ascii="Times New Roman" w:hAnsi="Times New Roman" w:cs="Arial"/>
          <w:szCs w:val="24"/>
        </w:rPr>
        <w:tab/>
      </w:r>
      <w:r>
        <w:rPr>
          <w:rFonts w:ascii="Times New Roman" w:hAnsi="Times New Roman" w:cs="Arial"/>
          <w:szCs w:val="24"/>
        </w:rPr>
        <w:tab/>
      </w:r>
      <w:r>
        <w:rPr>
          <w:rFonts w:ascii="Times New Roman" w:hAnsi="Times New Roman" w:cs="Arial"/>
          <w:szCs w:val="24"/>
        </w:rPr>
        <w:tab/>
      </w:r>
      <w:r>
        <w:rPr>
          <w:rFonts w:ascii="Times New Roman" w:hAnsi="Times New Roman" w:cs="Arial"/>
          <w:szCs w:val="24"/>
        </w:rPr>
        <w:tab/>
      </w:r>
      <w:r>
        <w:rPr>
          <w:rFonts w:ascii="Times New Roman" w:hAnsi="Times New Roman" w:cs="Arial"/>
          <w:szCs w:val="24"/>
        </w:rPr>
        <w:tab/>
        <w:t>Committee Member</w:t>
      </w:r>
    </w:p>
    <w:p w14:paraId="7F8F9D81" w14:textId="6C551E7A" w:rsidR="00FA0D85" w:rsidRPr="00702D00" w:rsidRDefault="00FA0D85" w:rsidP="00462007">
      <w:pPr>
        <w:spacing w:after="0" w:line="240" w:lineRule="auto"/>
        <w:rPr>
          <w:rFonts w:ascii="Times New Roman" w:eastAsia="Times New Roman,Arial" w:hAnsi="Times New Roman" w:cs="Times New Roman,Arial"/>
          <w:szCs w:val="24"/>
        </w:rPr>
      </w:pPr>
      <w:r>
        <w:rPr>
          <w:rFonts w:ascii="Times New Roman" w:hAnsi="Times New Roman" w:cs="Arial"/>
          <w:szCs w:val="24"/>
        </w:rPr>
        <w:t>Lorin Watt</w:t>
      </w:r>
      <w:r>
        <w:rPr>
          <w:rFonts w:ascii="Times New Roman" w:hAnsi="Times New Roman" w:cs="Arial"/>
          <w:szCs w:val="24"/>
        </w:rPr>
        <w:tab/>
      </w:r>
      <w:r>
        <w:rPr>
          <w:rFonts w:ascii="Times New Roman" w:hAnsi="Times New Roman" w:cs="Arial"/>
          <w:szCs w:val="24"/>
        </w:rPr>
        <w:tab/>
      </w:r>
      <w:r>
        <w:rPr>
          <w:rFonts w:ascii="Times New Roman" w:hAnsi="Times New Roman" w:cs="Arial"/>
          <w:szCs w:val="24"/>
        </w:rPr>
        <w:tab/>
      </w:r>
      <w:r>
        <w:rPr>
          <w:rFonts w:ascii="Times New Roman" w:hAnsi="Times New Roman" w:cs="Arial"/>
          <w:szCs w:val="24"/>
        </w:rPr>
        <w:tab/>
      </w:r>
      <w:r>
        <w:rPr>
          <w:rFonts w:ascii="Times New Roman" w:hAnsi="Times New Roman" w:cs="Arial"/>
          <w:szCs w:val="24"/>
        </w:rPr>
        <w:tab/>
        <w:t>Secretary</w:t>
      </w:r>
      <w:r w:rsidR="00462007" w:rsidRPr="00702D00">
        <w:rPr>
          <w:rFonts w:ascii="Times New Roman" w:hAnsi="Times New Roman" w:cs="Arial"/>
          <w:szCs w:val="24"/>
        </w:rPr>
        <w:tab/>
      </w:r>
      <w:r w:rsidR="00462007" w:rsidRPr="00702D00">
        <w:rPr>
          <w:rFonts w:ascii="Times New Roman" w:hAnsi="Times New Roman" w:cs="Arial"/>
          <w:szCs w:val="24"/>
        </w:rPr>
        <w:tab/>
      </w:r>
    </w:p>
    <w:p w14:paraId="5B169009" w14:textId="77777777" w:rsidR="00462007" w:rsidRPr="00702D00" w:rsidRDefault="00462007" w:rsidP="00462007">
      <w:pPr>
        <w:spacing w:after="0" w:line="240" w:lineRule="auto"/>
        <w:rPr>
          <w:rFonts w:ascii="Times New Roman" w:eastAsia="Times New Roman,Arial" w:hAnsi="Times New Roman" w:cs="Times New Roman,Arial"/>
          <w:szCs w:val="24"/>
        </w:rPr>
      </w:pPr>
    </w:p>
    <w:p w14:paraId="0BA08E0D" w14:textId="3716DC0F" w:rsidR="00462007" w:rsidRPr="00702D00" w:rsidRDefault="00FA0D85" w:rsidP="00462007">
      <w:pPr>
        <w:spacing w:after="0" w:line="240" w:lineRule="auto"/>
        <w:outlineLvl w:val="0"/>
        <w:rPr>
          <w:rFonts w:ascii="Times New Roman" w:eastAsia="Times New Roman,Arial" w:hAnsi="Times New Roman" w:cs="Times New Roman,Arial"/>
          <w:szCs w:val="24"/>
        </w:rPr>
      </w:pPr>
      <w:r>
        <w:rPr>
          <w:rFonts w:ascii="Times New Roman" w:eastAsia="Times New Roman,Arial" w:hAnsi="Times New Roman" w:cs="Times New Roman,Arial"/>
          <w:szCs w:val="24"/>
        </w:rPr>
        <w:t xml:space="preserve">Members:  </w:t>
      </w:r>
      <w:r w:rsidR="00221AC6">
        <w:rPr>
          <w:rFonts w:ascii="Times New Roman" w:eastAsia="Times New Roman,Arial" w:hAnsi="Times New Roman" w:cs="Times New Roman,Arial"/>
          <w:szCs w:val="24"/>
        </w:rPr>
        <w:t>Lorraine Berkshire</w:t>
      </w:r>
    </w:p>
    <w:p w14:paraId="297647F7" w14:textId="77777777" w:rsidR="00462007" w:rsidRPr="00702D00" w:rsidRDefault="00462007" w:rsidP="00462007">
      <w:pPr>
        <w:spacing w:after="0" w:line="240" w:lineRule="auto"/>
        <w:rPr>
          <w:rFonts w:ascii="Times New Roman" w:hAnsi="Times New Roman" w:cs="Arial"/>
          <w:szCs w:val="24"/>
        </w:rPr>
      </w:pPr>
    </w:p>
    <w:p w14:paraId="39B38DE5" w14:textId="4776B5A3" w:rsidR="00462007" w:rsidRPr="00702D00" w:rsidRDefault="00462007" w:rsidP="00462007">
      <w:pPr>
        <w:spacing w:after="0" w:line="240" w:lineRule="auto"/>
        <w:rPr>
          <w:rFonts w:ascii="Times New Roman" w:hAnsi="Times New Roman" w:cs="Arial"/>
          <w:szCs w:val="24"/>
        </w:rPr>
      </w:pPr>
      <w:r w:rsidRPr="00702D00">
        <w:rPr>
          <w:rFonts w:ascii="Times New Roman" w:hAnsi="Times New Roman" w:cs="Arial"/>
          <w:szCs w:val="24"/>
        </w:rPr>
        <w:t xml:space="preserve">   1.</w:t>
      </w:r>
      <w:r w:rsidRPr="00702D00">
        <w:rPr>
          <w:rFonts w:ascii="Times New Roman" w:hAnsi="Times New Roman" w:cs="Arial"/>
          <w:szCs w:val="24"/>
        </w:rPr>
        <w:tab/>
      </w:r>
      <w:r w:rsidR="00773717">
        <w:rPr>
          <w:rFonts w:ascii="Times New Roman" w:hAnsi="Times New Roman" w:cs="Arial"/>
          <w:b/>
          <w:szCs w:val="24"/>
        </w:rPr>
        <w:t>Apologies:</w:t>
      </w:r>
      <w:r w:rsidRPr="00702D00">
        <w:rPr>
          <w:rFonts w:ascii="Times New Roman" w:hAnsi="Times New Roman" w:cs="Arial"/>
          <w:b/>
          <w:szCs w:val="24"/>
        </w:rPr>
        <w:t xml:space="preserve"> </w:t>
      </w:r>
      <w:r w:rsidR="00516946">
        <w:rPr>
          <w:rFonts w:ascii="Times New Roman" w:hAnsi="Times New Roman" w:cs="Arial"/>
          <w:szCs w:val="24"/>
        </w:rPr>
        <w:t>William Beinart</w:t>
      </w:r>
      <w:r w:rsidR="00766872">
        <w:rPr>
          <w:rFonts w:ascii="Times New Roman" w:hAnsi="Times New Roman" w:cs="Arial"/>
          <w:szCs w:val="24"/>
        </w:rPr>
        <w:t>, Theresa Gurl, Arnold Harpin, Jon Piggott</w:t>
      </w:r>
    </w:p>
    <w:p w14:paraId="385768C0" w14:textId="77777777" w:rsidR="00462007" w:rsidRPr="00702D00" w:rsidRDefault="00462007" w:rsidP="00462007">
      <w:pPr>
        <w:spacing w:after="0" w:line="240" w:lineRule="auto"/>
        <w:rPr>
          <w:rFonts w:ascii="Times New Roman" w:hAnsi="Times New Roman" w:cs="Arial"/>
          <w:szCs w:val="24"/>
        </w:rPr>
      </w:pPr>
    </w:p>
    <w:p w14:paraId="04980E45" w14:textId="781B015E" w:rsidR="00462007" w:rsidRPr="00702D00" w:rsidRDefault="00462007" w:rsidP="00CD747A">
      <w:pPr>
        <w:spacing w:after="0" w:line="240" w:lineRule="auto"/>
        <w:ind w:left="720" w:hanging="560"/>
        <w:rPr>
          <w:rFonts w:ascii="Times New Roman" w:hAnsi="Times New Roman" w:cs="Arial"/>
          <w:szCs w:val="24"/>
        </w:rPr>
      </w:pPr>
      <w:r w:rsidRPr="00702D00">
        <w:rPr>
          <w:rFonts w:ascii="Times New Roman" w:hAnsi="Times New Roman" w:cs="Arial"/>
          <w:szCs w:val="24"/>
        </w:rPr>
        <w:t>2.</w:t>
      </w:r>
      <w:r w:rsidRPr="00702D00">
        <w:rPr>
          <w:rFonts w:ascii="Times New Roman" w:hAnsi="Times New Roman" w:cs="Arial"/>
          <w:szCs w:val="24"/>
        </w:rPr>
        <w:tab/>
      </w:r>
      <w:r w:rsidRPr="00702D00">
        <w:rPr>
          <w:rFonts w:ascii="Times New Roman" w:hAnsi="Times New Roman" w:cs="Arial"/>
          <w:b/>
          <w:szCs w:val="24"/>
        </w:rPr>
        <w:t>Minutes</w:t>
      </w:r>
      <w:r w:rsidRPr="00702D00">
        <w:rPr>
          <w:rFonts w:ascii="Times New Roman" w:hAnsi="Times New Roman" w:cs="Arial"/>
          <w:szCs w:val="24"/>
        </w:rPr>
        <w:t xml:space="preserve"> of the meeting held</w:t>
      </w:r>
      <w:r w:rsidR="00516946">
        <w:rPr>
          <w:rFonts w:ascii="Times New Roman" w:hAnsi="Times New Roman" w:cs="Arial"/>
          <w:szCs w:val="24"/>
        </w:rPr>
        <w:t xml:space="preserve"> </w:t>
      </w:r>
      <w:r w:rsidR="00766872">
        <w:rPr>
          <w:rFonts w:ascii="Times New Roman" w:hAnsi="Times New Roman" w:cs="Arial"/>
          <w:szCs w:val="24"/>
        </w:rPr>
        <w:t>April 30th</w:t>
      </w:r>
      <w:r w:rsidR="00516946">
        <w:rPr>
          <w:rFonts w:ascii="Times New Roman" w:hAnsi="Times New Roman" w:cs="Arial"/>
          <w:szCs w:val="24"/>
        </w:rPr>
        <w:t>,</w:t>
      </w:r>
      <w:r w:rsidR="00766872">
        <w:rPr>
          <w:rFonts w:ascii="Times New Roman" w:hAnsi="Times New Roman" w:cs="Arial"/>
          <w:szCs w:val="24"/>
        </w:rPr>
        <w:t xml:space="preserve"> 2018 </w:t>
      </w:r>
      <w:r w:rsidR="00CD747A">
        <w:rPr>
          <w:rFonts w:ascii="Times New Roman" w:hAnsi="Times New Roman" w:cs="Arial"/>
          <w:szCs w:val="24"/>
        </w:rPr>
        <w:t xml:space="preserve">were read, agreed and signed off by </w:t>
      </w:r>
      <w:r w:rsidR="00221AC6">
        <w:rPr>
          <w:rFonts w:ascii="Times New Roman" w:hAnsi="Times New Roman" w:cs="Arial"/>
          <w:szCs w:val="24"/>
        </w:rPr>
        <w:t>Ian Matten</w:t>
      </w:r>
      <w:r w:rsidR="006E010B">
        <w:rPr>
          <w:rFonts w:ascii="Times New Roman" w:hAnsi="Times New Roman" w:cs="Arial"/>
          <w:szCs w:val="24"/>
        </w:rPr>
        <w:t xml:space="preserve"> as acting chair for the session</w:t>
      </w:r>
      <w:r w:rsidR="00CD747A">
        <w:rPr>
          <w:rFonts w:ascii="Times New Roman" w:hAnsi="Times New Roman" w:cs="Arial"/>
          <w:szCs w:val="24"/>
        </w:rPr>
        <w:t>.</w:t>
      </w:r>
    </w:p>
    <w:p w14:paraId="58682C88" w14:textId="77777777" w:rsidR="00462007" w:rsidRPr="00702D00" w:rsidRDefault="00462007" w:rsidP="00462007">
      <w:pPr>
        <w:spacing w:after="0" w:line="240" w:lineRule="auto"/>
        <w:rPr>
          <w:rFonts w:ascii="Times New Roman" w:hAnsi="Times New Roman" w:cs="Arial"/>
          <w:szCs w:val="24"/>
        </w:rPr>
      </w:pPr>
      <w:r w:rsidRPr="00702D00">
        <w:rPr>
          <w:rFonts w:ascii="Times New Roman" w:hAnsi="Times New Roman" w:cs="Arial"/>
          <w:szCs w:val="24"/>
        </w:rPr>
        <w:tab/>
      </w:r>
    </w:p>
    <w:p w14:paraId="1397C706" w14:textId="47D6CABB" w:rsidR="00DA2275" w:rsidRDefault="00462007" w:rsidP="00221AC6">
      <w:pPr>
        <w:spacing w:line="240" w:lineRule="auto"/>
        <w:rPr>
          <w:rFonts w:ascii="Times New Roman" w:hAnsi="Times New Roman" w:cs="Arial"/>
          <w:szCs w:val="24"/>
        </w:rPr>
      </w:pPr>
      <w:r w:rsidRPr="00702D00">
        <w:rPr>
          <w:rFonts w:ascii="Times New Roman" w:hAnsi="Times New Roman" w:cs="Arial"/>
          <w:szCs w:val="24"/>
        </w:rPr>
        <w:t xml:space="preserve">   </w:t>
      </w:r>
      <w:r w:rsidR="00221AC6">
        <w:rPr>
          <w:rFonts w:ascii="Times New Roman" w:hAnsi="Times New Roman" w:cs="Arial"/>
          <w:szCs w:val="24"/>
        </w:rPr>
        <w:t>3.</w:t>
      </w:r>
      <w:r w:rsidR="00221AC6">
        <w:rPr>
          <w:rFonts w:ascii="Times New Roman" w:hAnsi="Times New Roman" w:cs="Arial"/>
          <w:szCs w:val="24"/>
        </w:rPr>
        <w:tab/>
      </w:r>
      <w:r w:rsidR="00221AC6" w:rsidRPr="00221AC6">
        <w:rPr>
          <w:rFonts w:ascii="Times New Roman" w:hAnsi="Times New Roman" w:cs="Arial"/>
          <w:b/>
          <w:szCs w:val="24"/>
        </w:rPr>
        <w:t>Treasurer's Report &amp; GDPR</w:t>
      </w:r>
      <w:r w:rsidR="00221AC6">
        <w:rPr>
          <w:rFonts w:ascii="Times New Roman" w:hAnsi="Times New Roman" w:cs="Arial"/>
          <w:b/>
          <w:szCs w:val="24"/>
        </w:rPr>
        <w:t xml:space="preserve">.  </w:t>
      </w:r>
      <w:r w:rsidR="00221AC6">
        <w:rPr>
          <w:rFonts w:ascii="Times New Roman" w:hAnsi="Times New Roman" w:cs="Arial"/>
          <w:szCs w:val="24"/>
        </w:rPr>
        <w:t xml:space="preserve">The treasurer's update on accounts was related in his absence </w:t>
      </w:r>
      <w:r w:rsidR="00221AC6">
        <w:rPr>
          <w:rFonts w:ascii="Times New Roman" w:hAnsi="Times New Roman" w:cs="Arial"/>
          <w:szCs w:val="24"/>
        </w:rPr>
        <w:tab/>
      </w:r>
      <w:r w:rsidR="00D025DF">
        <w:rPr>
          <w:rFonts w:ascii="Times New Roman" w:hAnsi="Times New Roman" w:cs="Arial"/>
          <w:szCs w:val="24"/>
        </w:rPr>
        <w:t xml:space="preserve">by the </w:t>
      </w:r>
      <w:r w:rsidR="00221AC6">
        <w:rPr>
          <w:rFonts w:ascii="Times New Roman" w:hAnsi="Times New Roman" w:cs="Arial"/>
          <w:szCs w:val="24"/>
        </w:rPr>
        <w:t xml:space="preserve">acting chair. </w:t>
      </w:r>
      <w:r w:rsidR="00BD0028">
        <w:rPr>
          <w:rFonts w:ascii="Times New Roman" w:hAnsi="Times New Roman" w:cs="Arial"/>
          <w:szCs w:val="24"/>
        </w:rPr>
        <w:t>To date, no expenditures exceed</w:t>
      </w:r>
      <w:r w:rsidR="00221AC6">
        <w:rPr>
          <w:rFonts w:ascii="Times New Roman" w:hAnsi="Times New Roman" w:cs="Arial"/>
          <w:szCs w:val="24"/>
        </w:rPr>
        <w:t xml:space="preserve"> projections. Water is running </w:t>
      </w:r>
      <w:r w:rsidR="00D025DF">
        <w:rPr>
          <w:rFonts w:ascii="Times New Roman" w:hAnsi="Times New Roman" w:cs="Arial"/>
          <w:szCs w:val="24"/>
        </w:rPr>
        <w:tab/>
      </w:r>
      <w:r w:rsidR="00221AC6">
        <w:rPr>
          <w:rFonts w:ascii="Times New Roman" w:hAnsi="Times New Roman" w:cs="Arial"/>
          <w:szCs w:val="24"/>
        </w:rPr>
        <w:t xml:space="preserve">under </w:t>
      </w:r>
      <w:r w:rsidR="00BD0028">
        <w:rPr>
          <w:rFonts w:ascii="Times New Roman" w:hAnsi="Times New Roman" w:cs="Arial"/>
          <w:szCs w:val="24"/>
        </w:rPr>
        <w:t xml:space="preserve">budget, if </w:t>
      </w:r>
      <w:r w:rsidR="00D025DF">
        <w:rPr>
          <w:rFonts w:ascii="Times New Roman" w:hAnsi="Times New Roman" w:cs="Arial"/>
          <w:szCs w:val="24"/>
        </w:rPr>
        <w:t>only by £15</w:t>
      </w:r>
      <w:r w:rsidR="00221AC6">
        <w:rPr>
          <w:rFonts w:ascii="Times New Roman" w:hAnsi="Times New Roman" w:cs="Arial"/>
          <w:szCs w:val="24"/>
        </w:rPr>
        <w:t xml:space="preserve">. </w:t>
      </w:r>
      <w:r w:rsidR="00D025DF">
        <w:rPr>
          <w:rFonts w:ascii="Times New Roman" w:hAnsi="Times New Roman" w:cs="Arial"/>
          <w:szCs w:val="24"/>
        </w:rPr>
        <w:t xml:space="preserve">This puts the accounts on course for the anticipated deficit of </w:t>
      </w:r>
      <w:r w:rsidR="00D025DF">
        <w:rPr>
          <w:rFonts w:ascii="Times New Roman" w:hAnsi="Times New Roman" w:cs="Arial"/>
          <w:szCs w:val="24"/>
        </w:rPr>
        <w:tab/>
        <w:t xml:space="preserve">£300 allowing for £250 in the capital pot and after setting aside £450 in tree-felling charges </w:t>
      </w:r>
      <w:r w:rsidR="00D025DF">
        <w:rPr>
          <w:rFonts w:ascii="Times New Roman" w:hAnsi="Times New Roman" w:cs="Arial"/>
          <w:szCs w:val="24"/>
        </w:rPr>
        <w:tab/>
        <w:t>not yet incurred.</w:t>
      </w:r>
      <w:r w:rsidR="00DA2275">
        <w:rPr>
          <w:rFonts w:ascii="Times New Roman" w:hAnsi="Times New Roman" w:cs="Arial"/>
          <w:szCs w:val="24"/>
        </w:rPr>
        <w:t xml:space="preserve"> </w:t>
      </w:r>
      <w:r w:rsidR="0013326A">
        <w:rPr>
          <w:rFonts w:ascii="Times New Roman" w:hAnsi="Times New Roman" w:cs="Arial"/>
          <w:szCs w:val="24"/>
        </w:rPr>
        <w:t xml:space="preserve">(Aside re water: </w:t>
      </w:r>
      <w:r w:rsidR="00F66CF7">
        <w:rPr>
          <w:rFonts w:ascii="Times New Roman" w:hAnsi="Times New Roman" w:cs="Arial"/>
          <w:szCs w:val="24"/>
        </w:rPr>
        <w:t>We were advised</w:t>
      </w:r>
      <w:r w:rsidR="00DA2275">
        <w:rPr>
          <w:rFonts w:ascii="Times New Roman" w:hAnsi="Times New Roman" w:cs="Arial"/>
          <w:szCs w:val="24"/>
        </w:rPr>
        <w:t xml:space="preserve"> that g</w:t>
      </w:r>
      <w:r w:rsidR="00F66CF7">
        <w:rPr>
          <w:rFonts w:ascii="Times New Roman" w:hAnsi="Times New Roman" w:cs="Arial"/>
          <w:szCs w:val="24"/>
        </w:rPr>
        <w:t xml:space="preserve">arlic should be watered once a </w:t>
      </w:r>
      <w:r w:rsidR="00DA2275">
        <w:rPr>
          <w:rFonts w:ascii="Times New Roman" w:hAnsi="Times New Roman" w:cs="Arial"/>
          <w:szCs w:val="24"/>
        </w:rPr>
        <w:t xml:space="preserve">week </w:t>
      </w:r>
      <w:r w:rsidR="0013326A">
        <w:rPr>
          <w:rFonts w:ascii="Times New Roman" w:hAnsi="Times New Roman" w:cs="Arial"/>
          <w:szCs w:val="24"/>
        </w:rPr>
        <w:tab/>
      </w:r>
      <w:r w:rsidR="00DA2275" w:rsidRPr="00DA2275">
        <w:rPr>
          <w:rFonts w:ascii="Times New Roman" w:hAnsi="Times New Roman" w:cs="Arial"/>
          <w:i/>
          <w:szCs w:val="24"/>
        </w:rPr>
        <w:t>at mos</w:t>
      </w:r>
      <w:r w:rsidR="00F66CF7">
        <w:rPr>
          <w:rFonts w:ascii="Times New Roman" w:hAnsi="Times New Roman" w:cs="Arial"/>
          <w:i/>
          <w:szCs w:val="24"/>
        </w:rPr>
        <w:t xml:space="preserve">t </w:t>
      </w:r>
      <w:r w:rsidR="0013326A">
        <w:rPr>
          <w:rFonts w:ascii="Times New Roman" w:hAnsi="Times New Roman" w:cs="Arial"/>
          <w:szCs w:val="24"/>
        </w:rPr>
        <w:t xml:space="preserve">and </w:t>
      </w:r>
      <w:r w:rsidR="00FA688E">
        <w:rPr>
          <w:rFonts w:ascii="Times New Roman" w:hAnsi="Times New Roman" w:cs="Arial"/>
          <w:szCs w:val="24"/>
        </w:rPr>
        <w:t xml:space="preserve">reminded </w:t>
      </w:r>
      <w:r w:rsidR="00DA2275">
        <w:rPr>
          <w:rFonts w:ascii="Times New Roman" w:hAnsi="Times New Roman" w:cs="Arial"/>
          <w:szCs w:val="24"/>
        </w:rPr>
        <w:t xml:space="preserve">to water </w:t>
      </w:r>
      <w:r w:rsidR="00F66CF7">
        <w:rPr>
          <w:rFonts w:ascii="Times New Roman" w:hAnsi="Times New Roman" w:cs="Arial"/>
          <w:szCs w:val="24"/>
        </w:rPr>
        <w:t>evening or early morning, not during the day</w:t>
      </w:r>
      <w:r w:rsidR="00DA2275">
        <w:rPr>
          <w:rFonts w:ascii="Times New Roman" w:hAnsi="Times New Roman" w:cs="Arial"/>
          <w:szCs w:val="24"/>
        </w:rPr>
        <w:t>.</w:t>
      </w:r>
      <w:r w:rsidR="0013326A">
        <w:rPr>
          <w:rFonts w:ascii="Times New Roman" w:hAnsi="Times New Roman" w:cs="Arial"/>
          <w:szCs w:val="24"/>
        </w:rPr>
        <w:t>)</w:t>
      </w:r>
    </w:p>
    <w:p w14:paraId="59E31011" w14:textId="6636CC3B" w:rsidR="00D025DF" w:rsidRDefault="00D025DF" w:rsidP="00D025DF">
      <w:pPr>
        <w:spacing w:after="0" w:line="240" w:lineRule="auto"/>
        <w:rPr>
          <w:rFonts w:ascii="Times New Roman" w:hAnsi="Times New Roman" w:cs="Arial"/>
          <w:szCs w:val="24"/>
        </w:rPr>
      </w:pPr>
      <w:r>
        <w:rPr>
          <w:rFonts w:ascii="Times New Roman" w:hAnsi="Times New Roman" w:cs="Arial"/>
          <w:szCs w:val="24"/>
        </w:rPr>
        <w:t xml:space="preserve">   </w:t>
      </w:r>
      <w:r w:rsidR="00073144">
        <w:rPr>
          <w:rFonts w:ascii="Times New Roman" w:hAnsi="Times New Roman" w:cs="Arial"/>
          <w:szCs w:val="24"/>
        </w:rPr>
        <w:t xml:space="preserve">4.  </w:t>
      </w:r>
      <w:r w:rsidR="00073144">
        <w:rPr>
          <w:rFonts w:ascii="Times New Roman" w:hAnsi="Times New Roman" w:cs="Arial"/>
          <w:szCs w:val="24"/>
        </w:rPr>
        <w:tab/>
      </w:r>
      <w:r w:rsidR="00073144">
        <w:rPr>
          <w:rFonts w:ascii="Times New Roman" w:hAnsi="Times New Roman" w:cs="Arial"/>
          <w:b/>
          <w:szCs w:val="24"/>
        </w:rPr>
        <w:t xml:space="preserve">Site inspection:  </w:t>
      </w:r>
      <w:r w:rsidR="00FA688E">
        <w:rPr>
          <w:rFonts w:ascii="Times New Roman" w:hAnsi="Times New Roman" w:cs="Arial"/>
          <w:szCs w:val="24"/>
        </w:rPr>
        <w:t>Several</w:t>
      </w:r>
      <w:r>
        <w:rPr>
          <w:rFonts w:ascii="Times New Roman" w:hAnsi="Times New Roman" w:cs="Arial"/>
          <w:szCs w:val="24"/>
        </w:rPr>
        <w:t xml:space="preserve"> allotments were identified as under-cultivated/overgrown. Letters </w:t>
      </w:r>
      <w:r w:rsidR="00FA688E">
        <w:rPr>
          <w:rFonts w:ascii="Times New Roman" w:hAnsi="Times New Roman" w:cs="Arial"/>
          <w:szCs w:val="24"/>
        </w:rPr>
        <w:tab/>
      </w:r>
      <w:r>
        <w:rPr>
          <w:rFonts w:ascii="Times New Roman" w:hAnsi="Times New Roman" w:cs="Arial"/>
          <w:szCs w:val="24"/>
        </w:rPr>
        <w:t>will</w:t>
      </w:r>
      <w:r w:rsidR="00FA688E">
        <w:rPr>
          <w:rFonts w:ascii="Times New Roman" w:hAnsi="Times New Roman" w:cs="Arial"/>
          <w:szCs w:val="24"/>
        </w:rPr>
        <w:t xml:space="preserve"> </w:t>
      </w:r>
      <w:r>
        <w:rPr>
          <w:rFonts w:ascii="Times New Roman" w:hAnsi="Times New Roman" w:cs="Arial"/>
          <w:szCs w:val="24"/>
        </w:rPr>
        <w:t xml:space="preserve">be sent to the </w:t>
      </w:r>
      <w:r w:rsidR="00DA2275">
        <w:rPr>
          <w:rFonts w:ascii="Times New Roman" w:hAnsi="Times New Roman" w:cs="Arial"/>
          <w:szCs w:val="24"/>
        </w:rPr>
        <w:t>me</w:t>
      </w:r>
      <w:r w:rsidR="0013326A">
        <w:rPr>
          <w:rFonts w:ascii="Times New Roman" w:hAnsi="Times New Roman" w:cs="Arial"/>
          <w:szCs w:val="24"/>
        </w:rPr>
        <w:t>mbers responsible.</w:t>
      </w:r>
    </w:p>
    <w:p w14:paraId="2528BABA" w14:textId="0506DB6A" w:rsidR="006E010B" w:rsidRPr="00073144" w:rsidRDefault="00073144" w:rsidP="00073144">
      <w:pPr>
        <w:spacing w:after="0" w:line="240" w:lineRule="auto"/>
        <w:rPr>
          <w:rFonts w:ascii="Times New Roman" w:hAnsi="Times New Roman" w:cs="Arial"/>
          <w:szCs w:val="24"/>
        </w:rPr>
      </w:pPr>
      <w:r>
        <w:rPr>
          <w:rFonts w:ascii="Times New Roman" w:hAnsi="Times New Roman" w:cs="Arial"/>
          <w:szCs w:val="24"/>
        </w:rPr>
        <w:t xml:space="preserve"> </w:t>
      </w:r>
      <w:r>
        <w:rPr>
          <w:rFonts w:ascii="Times New Roman" w:hAnsi="Times New Roman" w:cs="Arial"/>
          <w:szCs w:val="24"/>
        </w:rPr>
        <w:tab/>
        <w:t xml:space="preserve"> </w:t>
      </w:r>
    </w:p>
    <w:p w14:paraId="49595C19" w14:textId="61C8FE64" w:rsidR="00073144" w:rsidRDefault="00073144" w:rsidP="00084532">
      <w:pPr>
        <w:spacing w:after="0" w:line="240" w:lineRule="auto"/>
        <w:ind w:left="709" w:hanging="549"/>
        <w:rPr>
          <w:rFonts w:ascii="Times New Roman" w:hAnsi="Times New Roman" w:cs="Arial"/>
          <w:szCs w:val="24"/>
        </w:rPr>
      </w:pPr>
      <w:r>
        <w:rPr>
          <w:rFonts w:ascii="Times New Roman" w:hAnsi="Times New Roman" w:cs="Arial"/>
          <w:szCs w:val="24"/>
        </w:rPr>
        <w:t>5.</w:t>
      </w:r>
      <w:r>
        <w:rPr>
          <w:rFonts w:ascii="Times New Roman" w:hAnsi="Times New Roman" w:cs="Arial"/>
          <w:szCs w:val="24"/>
        </w:rPr>
        <w:tab/>
      </w:r>
      <w:r w:rsidR="002047BB">
        <w:rPr>
          <w:rFonts w:ascii="Times New Roman" w:hAnsi="Times New Roman" w:cs="Arial"/>
          <w:b/>
          <w:szCs w:val="24"/>
        </w:rPr>
        <w:t>Bonfire rules</w:t>
      </w:r>
      <w:r>
        <w:rPr>
          <w:rFonts w:ascii="Times New Roman" w:hAnsi="Times New Roman" w:cs="Arial"/>
          <w:szCs w:val="24"/>
        </w:rPr>
        <w:t xml:space="preserve">: </w:t>
      </w:r>
      <w:r w:rsidR="002047BB">
        <w:rPr>
          <w:rFonts w:ascii="Times New Roman" w:hAnsi="Times New Roman" w:cs="Arial"/>
          <w:szCs w:val="24"/>
        </w:rPr>
        <w:t>Two local residents</w:t>
      </w:r>
      <w:r w:rsidR="00F66CF7">
        <w:rPr>
          <w:rFonts w:ascii="Times New Roman" w:hAnsi="Times New Roman" w:cs="Arial"/>
          <w:szCs w:val="24"/>
        </w:rPr>
        <w:t xml:space="preserve"> have recently complained of</w:t>
      </w:r>
      <w:r w:rsidR="002047BB">
        <w:rPr>
          <w:rFonts w:ascii="Times New Roman" w:hAnsi="Times New Roman" w:cs="Arial"/>
          <w:szCs w:val="24"/>
        </w:rPr>
        <w:t xml:space="preserve"> smoke from LRRHAA bonfires. Several neighbours on Lenthall Road believe bonfires are being set more frequently and with less consideration of the smoke blowing into the road than in the past.</w:t>
      </w:r>
    </w:p>
    <w:p w14:paraId="022FED6F" w14:textId="2D369390" w:rsidR="002047BB" w:rsidRDefault="002047BB" w:rsidP="00084532">
      <w:pPr>
        <w:spacing w:after="0" w:line="240" w:lineRule="auto"/>
        <w:ind w:left="709" w:hanging="549"/>
        <w:rPr>
          <w:rFonts w:ascii="Times New Roman" w:hAnsi="Times New Roman" w:cs="Arial"/>
          <w:szCs w:val="24"/>
        </w:rPr>
      </w:pPr>
      <w:r>
        <w:rPr>
          <w:rFonts w:ascii="Times New Roman" w:hAnsi="Times New Roman" w:cs="Arial"/>
          <w:szCs w:val="24"/>
        </w:rPr>
        <w:tab/>
        <w:t>Henceforth, no bonfires may be set on Sundays; they are already prohibited on public holidays. The rules f</w:t>
      </w:r>
      <w:r w:rsidR="00FA688E">
        <w:rPr>
          <w:rFonts w:ascii="Times New Roman" w:hAnsi="Times New Roman" w:cs="Arial"/>
          <w:szCs w:val="24"/>
        </w:rPr>
        <w:t>or bonfires will be re-posted at the</w:t>
      </w:r>
      <w:r>
        <w:rPr>
          <w:rFonts w:ascii="Times New Roman" w:hAnsi="Times New Roman" w:cs="Arial"/>
          <w:szCs w:val="24"/>
        </w:rPr>
        <w:t xml:space="preserve"> site and on the w</w:t>
      </w:r>
      <w:r w:rsidR="00355E7E">
        <w:rPr>
          <w:rFonts w:ascii="Times New Roman" w:hAnsi="Times New Roman" w:cs="Arial"/>
          <w:szCs w:val="24"/>
        </w:rPr>
        <w:t>eb site.</w:t>
      </w:r>
    </w:p>
    <w:p w14:paraId="5EBE099D" w14:textId="77777777" w:rsidR="006C243D" w:rsidRDefault="006C243D" w:rsidP="00084532">
      <w:pPr>
        <w:spacing w:after="0" w:line="240" w:lineRule="auto"/>
        <w:rPr>
          <w:rFonts w:ascii="Times New Roman" w:hAnsi="Times New Roman" w:cs="Arial"/>
          <w:szCs w:val="24"/>
        </w:rPr>
      </w:pPr>
    </w:p>
    <w:p w14:paraId="121F62BF" w14:textId="087D1F89" w:rsidR="006C243D" w:rsidRPr="00355E7E" w:rsidRDefault="006C243D" w:rsidP="0022417E">
      <w:pPr>
        <w:spacing w:after="0" w:line="240" w:lineRule="auto"/>
        <w:ind w:left="709" w:hanging="549"/>
        <w:rPr>
          <w:rFonts w:ascii="Times New Roman" w:hAnsi="Times New Roman" w:cs="Arial"/>
          <w:szCs w:val="24"/>
        </w:rPr>
      </w:pPr>
      <w:r>
        <w:rPr>
          <w:rFonts w:ascii="Times New Roman" w:hAnsi="Times New Roman" w:cs="Arial"/>
          <w:szCs w:val="24"/>
        </w:rPr>
        <w:t xml:space="preserve">6.       </w:t>
      </w:r>
      <w:r w:rsidR="00355E7E">
        <w:rPr>
          <w:rFonts w:ascii="Times New Roman" w:hAnsi="Times New Roman" w:cs="Arial"/>
          <w:b/>
          <w:szCs w:val="24"/>
        </w:rPr>
        <w:t xml:space="preserve">Rose Hill Primary School. </w:t>
      </w:r>
      <w:r w:rsidR="00355E7E">
        <w:rPr>
          <w:rFonts w:ascii="Times New Roman" w:hAnsi="Times New Roman" w:cs="Arial"/>
          <w:szCs w:val="24"/>
        </w:rPr>
        <w:t xml:space="preserve">Students and teachers from Rose Hill Primary School will be visiting the site on Tuesday, June 26th 11:15 - 12:15 and 13:30 to 14:30.  The purpose is to show </w:t>
      </w:r>
      <w:r w:rsidR="00DA2275">
        <w:rPr>
          <w:rFonts w:ascii="Times New Roman" w:hAnsi="Times New Roman" w:cs="Arial"/>
          <w:szCs w:val="24"/>
        </w:rPr>
        <w:t xml:space="preserve">the </w:t>
      </w:r>
      <w:r w:rsidR="00355E7E">
        <w:rPr>
          <w:rFonts w:ascii="Times New Roman" w:hAnsi="Times New Roman" w:cs="Arial"/>
          <w:szCs w:val="24"/>
        </w:rPr>
        <w:t xml:space="preserve">children how food is grown. </w:t>
      </w:r>
      <w:r w:rsidR="00A67B9E">
        <w:rPr>
          <w:rFonts w:ascii="Times New Roman" w:hAnsi="Times New Roman" w:cs="Arial"/>
          <w:szCs w:val="24"/>
        </w:rPr>
        <w:t xml:space="preserve">A notice </w:t>
      </w:r>
      <w:r w:rsidR="00DA2275">
        <w:rPr>
          <w:rFonts w:ascii="Times New Roman" w:hAnsi="Times New Roman" w:cs="Arial"/>
          <w:szCs w:val="24"/>
        </w:rPr>
        <w:t>to</w:t>
      </w:r>
      <w:r w:rsidR="00FA688E">
        <w:rPr>
          <w:rFonts w:ascii="Times New Roman" w:hAnsi="Times New Roman" w:cs="Arial"/>
          <w:szCs w:val="24"/>
        </w:rPr>
        <w:t xml:space="preserve"> members </w:t>
      </w:r>
      <w:r w:rsidR="00A67B9E">
        <w:rPr>
          <w:rFonts w:ascii="Times New Roman" w:hAnsi="Times New Roman" w:cs="Arial"/>
          <w:szCs w:val="24"/>
        </w:rPr>
        <w:t>will be posted prior to the visits.</w:t>
      </w:r>
    </w:p>
    <w:p w14:paraId="342CE04C" w14:textId="77777777" w:rsidR="002D7BAD" w:rsidRDefault="002D7BAD" w:rsidP="0022417E">
      <w:pPr>
        <w:spacing w:after="0" w:line="240" w:lineRule="auto"/>
        <w:ind w:left="709" w:hanging="549"/>
        <w:rPr>
          <w:rFonts w:ascii="Times New Roman" w:hAnsi="Times New Roman" w:cs="Arial"/>
          <w:szCs w:val="24"/>
        </w:rPr>
      </w:pPr>
    </w:p>
    <w:p w14:paraId="38A59A61" w14:textId="3E2BC817" w:rsidR="002D7BAD" w:rsidRPr="00355E7E" w:rsidRDefault="002D7BAD" w:rsidP="0022417E">
      <w:pPr>
        <w:spacing w:after="0" w:line="240" w:lineRule="auto"/>
        <w:ind w:left="709" w:hanging="549"/>
        <w:rPr>
          <w:rFonts w:ascii="Times New Roman" w:hAnsi="Times New Roman" w:cs="Arial"/>
          <w:szCs w:val="24"/>
        </w:rPr>
      </w:pPr>
      <w:r>
        <w:rPr>
          <w:rFonts w:ascii="Times New Roman" w:hAnsi="Times New Roman" w:cs="Arial"/>
          <w:szCs w:val="24"/>
        </w:rPr>
        <w:t xml:space="preserve">7.      </w:t>
      </w:r>
      <w:r w:rsidR="00355E7E">
        <w:rPr>
          <w:rFonts w:ascii="Times New Roman" w:hAnsi="Times New Roman" w:cs="Arial"/>
          <w:b/>
          <w:szCs w:val="24"/>
        </w:rPr>
        <w:t xml:space="preserve">Web site:  </w:t>
      </w:r>
      <w:r w:rsidR="00355E7E">
        <w:rPr>
          <w:rFonts w:ascii="Times New Roman" w:hAnsi="Times New Roman" w:cs="Arial"/>
          <w:szCs w:val="24"/>
        </w:rPr>
        <w:t xml:space="preserve">Ideas, materials and photographs for an imminent up-dating of the web site </w:t>
      </w:r>
      <w:r w:rsidR="00DA2275">
        <w:rPr>
          <w:rFonts w:ascii="Times New Roman" w:hAnsi="Times New Roman" w:cs="Arial"/>
          <w:szCs w:val="24"/>
        </w:rPr>
        <w:t xml:space="preserve">are </w:t>
      </w:r>
      <w:r w:rsidR="00355E7E">
        <w:rPr>
          <w:rFonts w:ascii="Times New Roman" w:hAnsi="Times New Roman" w:cs="Arial"/>
          <w:szCs w:val="24"/>
        </w:rPr>
        <w:t xml:space="preserve">welcomed on lrrhaasecretary@gmail.com. Miriam Iqbal, </w:t>
      </w:r>
      <w:r w:rsidR="00C56B4B">
        <w:rPr>
          <w:rFonts w:ascii="Times New Roman" w:hAnsi="Times New Roman" w:cs="Arial"/>
          <w:szCs w:val="24"/>
        </w:rPr>
        <w:t xml:space="preserve">who currently administers the site, </w:t>
      </w:r>
      <w:r w:rsidR="00355E7E">
        <w:rPr>
          <w:rFonts w:ascii="Times New Roman" w:hAnsi="Times New Roman" w:cs="Arial"/>
          <w:szCs w:val="24"/>
        </w:rPr>
        <w:t>ha</w:t>
      </w:r>
      <w:r w:rsidR="00C56B4B">
        <w:rPr>
          <w:rFonts w:ascii="Times New Roman" w:hAnsi="Times New Roman" w:cs="Arial"/>
          <w:szCs w:val="24"/>
        </w:rPr>
        <w:t>s kindly offered t</w:t>
      </w:r>
      <w:r w:rsidR="00BA263F">
        <w:rPr>
          <w:rFonts w:ascii="Times New Roman" w:hAnsi="Times New Roman" w:cs="Arial"/>
          <w:szCs w:val="24"/>
        </w:rPr>
        <w:t>o act as</w:t>
      </w:r>
      <w:r w:rsidR="00C56B4B">
        <w:rPr>
          <w:rFonts w:ascii="Times New Roman" w:hAnsi="Times New Roman" w:cs="Arial"/>
          <w:szCs w:val="24"/>
        </w:rPr>
        <w:t xml:space="preserve"> point-person for our web host for the time being.</w:t>
      </w:r>
    </w:p>
    <w:p w14:paraId="0F6FB5D1" w14:textId="77777777" w:rsidR="009F5140" w:rsidRDefault="009F5140" w:rsidP="0022417E">
      <w:pPr>
        <w:spacing w:after="0" w:line="240" w:lineRule="auto"/>
        <w:ind w:left="709" w:hanging="549"/>
        <w:rPr>
          <w:rFonts w:ascii="Times New Roman" w:hAnsi="Times New Roman" w:cs="Arial"/>
          <w:szCs w:val="24"/>
        </w:rPr>
      </w:pPr>
    </w:p>
    <w:p w14:paraId="4B9EC1D5" w14:textId="0C538898" w:rsidR="009F5140" w:rsidRDefault="009F5140" w:rsidP="0022417E">
      <w:pPr>
        <w:spacing w:after="0" w:line="240" w:lineRule="auto"/>
        <w:ind w:left="709" w:hanging="549"/>
        <w:rPr>
          <w:rFonts w:ascii="Times New Roman" w:hAnsi="Times New Roman" w:cs="Arial"/>
          <w:szCs w:val="24"/>
        </w:rPr>
      </w:pPr>
      <w:r>
        <w:rPr>
          <w:rFonts w:ascii="Times New Roman" w:hAnsi="Times New Roman" w:cs="Arial"/>
          <w:szCs w:val="24"/>
        </w:rPr>
        <w:t>8.</w:t>
      </w:r>
      <w:r>
        <w:rPr>
          <w:rFonts w:ascii="Times New Roman" w:hAnsi="Times New Roman" w:cs="Arial"/>
          <w:szCs w:val="24"/>
        </w:rPr>
        <w:tab/>
      </w:r>
      <w:r w:rsidR="00C56B4B">
        <w:rPr>
          <w:rFonts w:ascii="Times New Roman" w:hAnsi="Times New Roman" w:cs="Arial"/>
          <w:b/>
          <w:szCs w:val="24"/>
        </w:rPr>
        <w:t xml:space="preserve">Fencing repair. </w:t>
      </w:r>
      <w:r w:rsidR="00FA688E">
        <w:rPr>
          <w:rFonts w:ascii="Times New Roman" w:hAnsi="Times New Roman" w:cs="Arial"/>
          <w:szCs w:val="24"/>
        </w:rPr>
        <w:t xml:space="preserve"> Paul reckons he has sourced </w:t>
      </w:r>
      <w:r w:rsidR="00C56B4B">
        <w:rPr>
          <w:rFonts w:ascii="Times New Roman" w:hAnsi="Times New Roman" w:cs="Arial"/>
          <w:szCs w:val="24"/>
        </w:rPr>
        <w:t>material needed to mend the fence at the north-east end of the site.</w:t>
      </w:r>
      <w:r w:rsidR="00FA688E">
        <w:rPr>
          <w:rFonts w:ascii="Times New Roman" w:hAnsi="Times New Roman" w:cs="Arial"/>
          <w:szCs w:val="24"/>
        </w:rPr>
        <w:t xml:space="preserve"> Thanks to Cathy for the offer of sheeting</w:t>
      </w:r>
      <w:r w:rsidR="00BA263F">
        <w:rPr>
          <w:rFonts w:ascii="Times New Roman" w:hAnsi="Times New Roman" w:cs="Arial"/>
          <w:szCs w:val="24"/>
        </w:rPr>
        <w:t>.</w:t>
      </w:r>
    </w:p>
    <w:p w14:paraId="60F138D0" w14:textId="77777777" w:rsidR="00C56B4B" w:rsidRDefault="00C56B4B" w:rsidP="0022417E">
      <w:pPr>
        <w:spacing w:after="0" w:line="240" w:lineRule="auto"/>
        <w:ind w:left="709" w:hanging="549"/>
        <w:rPr>
          <w:rFonts w:ascii="Times New Roman" w:hAnsi="Times New Roman" w:cs="Arial"/>
          <w:szCs w:val="24"/>
        </w:rPr>
      </w:pPr>
    </w:p>
    <w:p w14:paraId="211D771B" w14:textId="6FE30E36" w:rsidR="00C56B4B" w:rsidRPr="00C56B4B" w:rsidRDefault="00C56B4B" w:rsidP="0022417E">
      <w:pPr>
        <w:spacing w:after="0" w:line="240" w:lineRule="auto"/>
        <w:ind w:left="709" w:hanging="549"/>
        <w:rPr>
          <w:rFonts w:ascii="Times New Roman" w:hAnsi="Times New Roman" w:cs="Arial"/>
          <w:szCs w:val="24"/>
        </w:rPr>
      </w:pPr>
      <w:r>
        <w:rPr>
          <w:rFonts w:ascii="Times New Roman" w:hAnsi="Times New Roman" w:cs="Arial"/>
          <w:szCs w:val="24"/>
        </w:rPr>
        <w:t>9.</w:t>
      </w:r>
      <w:r>
        <w:rPr>
          <w:rFonts w:ascii="Times New Roman" w:hAnsi="Times New Roman" w:cs="Arial"/>
          <w:szCs w:val="24"/>
        </w:rPr>
        <w:tab/>
      </w:r>
      <w:r w:rsidRPr="00C56B4B">
        <w:rPr>
          <w:rFonts w:ascii="Times New Roman" w:hAnsi="Times New Roman" w:cs="Arial"/>
          <w:b/>
          <w:szCs w:val="24"/>
        </w:rPr>
        <w:t>Grants 2018-19</w:t>
      </w:r>
      <w:r>
        <w:rPr>
          <w:rFonts w:ascii="Times New Roman" w:hAnsi="Times New Roman" w:cs="Arial"/>
          <w:b/>
          <w:szCs w:val="24"/>
        </w:rPr>
        <w:t xml:space="preserve">.  </w:t>
      </w:r>
      <w:r w:rsidR="00FA688E">
        <w:rPr>
          <w:rFonts w:ascii="Times New Roman" w:hAnsi="Times New Roman" w:cs="Arial"/>
          <w:szCs w:val="24"/>
        </w:rPr>
        <w:t>The new grant applications carry</w:t>
      </w:r>
      <w:r>
        <w:rPr>
          <w:rFonts w:ascii="Times New Roman" w:hAnsi="Times New Roman" w:cs="Arial"/>
          <w:szCs w:val="24"/>
        </w:rPr>
        <w:t xml:space="preserve"> a submission deadline of 29.07.18. Because solar panels have moved up the list of priorities for funding, it was </w:t>
      </w:r>
      <w:r w:rsidR="00DA2275">
        <w:rPr>
          <w:rFonts w:ascii="Times New Roman" w:hAnsi="Times New Roman" w:cs="Arial"/>
          <w:szCs w:val="24"/>
        </w:rPr>
        <w:t>suggested we</w:t>
      </w:r>
      <w:r>
        <w:rPr>
          <w:rFonts w:ascii="Times New Roman" w:hAnsi="Times New Roman" w:cs="Arial"/>
          <w:szCs w:val="24"/>
        </w:rPr>
        <w:t xml:space="preserve"> re-w</w:t>
      </w:r>
      <w:r w:rsidR="00DA2275">
        <w:rPr>
          <w:rFonts w:ascii="Times New Roman" w:hAnsi="Times New Roman" w:cs="Arial"/>
          <w:szCs w:val="24"/>
        </w:rPr>
        <w:t>ork last year's application. (Arnold to advise.)</w:t>
      </w:r>
    </w:p>
    <w:p w14:paraId="34D68F1B" w14:textId="77777777" w:rsidR="00182154" w:rsidRDefault="00182154" w:rsidP="0022417E">
      <w:pPr>
        <w:spacing w:after="0" w:line="240" w:lineRule="auto"/>
        <w:ind w:left="709" w:hanging="549"/>
        <w:rPr>
          <w:rFonts w:ascii="Times New Roman" w:hAnsi="Times New Roman" w:cs="Arial"/>
          <w:szCs w:val="24"/>
        </w:rPr>
      </w:pPr>
    </w:p>
    <w:p w14:paraId="2717B472" w14:textId="77777777" w:rsidR="00C56B4B" w:rsidRDefault="00182154" w:rsidP="00C56B4B">
      <w:pPr>
        <w:spacing w:after="0" w:line="240" w:lineRule="auto"/>
        <w:rPr>
          <w:rFonts w:ascii="Times New Roman" w:hAnsi="Times New Roman" w:cs="Arial"/>
          <w:szCs w:val="24"/>
        </w:rPr>
      </w:pPr>
      <w:r>
        <w:rPr>
          <w:rFonts w:ascii="Times New Roman" w:hAnsi="Times New Roman" w:cs="Arial"/>
          <w:szCs w:val="24"/>
        </w:rPr>
        <w:tab/>
      </w:r>
    </w:p>
    <w:p w14:paraId="2C73ED98" w14:textId="53723F3F" w:rsidR="00182154" w:rsidRPr="009F5140" w:rsidRDefault="00182154" w:rsidP="00C56B4B">
      <w:pPr>
        <w:spacing w:after="0" w:line="240" w:lineRule="auto"/>
        <w:rPr>
          <w:rFonts w:ascii="Times New Roman" w:hAnsi="Times New Roman" w:cs="Arial"/>
          <w:szCs w:val="24"/>
        </w:rPr>
      </w:pPr>
      <w:r>
        <w:rPr>
          <w:rFonts w:ascii="Times New Roman" w:hAnsi="Times New Roman" w:cs="Arial"/>
          <w:szCs w:val="24"/>
        </w:rPr>
        <w:tab/>
      </w:r>
      <w:r>
        <w:rPr>
          <w:rFonts w:ascii="Times New Roman" w:hAnsi="Times New Roman" w:cs="Arial"/>
          <w:szCs w:val="24"/>
        </w:rPr>
        <w:tab/>
      </w:r>
    </w:p>
    <w:p w14:paraId="7E5ED1E2" w14:textId="77777777" w:rsidR="002D7BAD" w:rsidRDefault="002D7BAD" w:rsidP="0022417E">
      <w:pPr>
        <w:spacing w:after="0" w:line="240" w:lineRule="auto"/>
        <w:ind w:left="709" w:hanging="549"/>
        <w:rPr>
          <w:rFonts w:ascii="Times New Roman" w:hAnsi="Times New Roman" w:cs="Arial"/>
          <w:szCs w:val="24"/>
        </w:rPr>
      </w:pPr>
    </w:p>
    <w:p w14:paraId="0D7786F7" w14:textId="77777777" w:rsidR="00C56B4B" w:rsidRDefault="00C56B4B" w:rsidP="0022417E">
      <w:pPr>
        <w:spacing w:after="0" w:line="240" w:lineRule="auto"/>
        <w:ind w:left="709" w:hanging="549"/>
        <w:rPr>
          <w:rFonts w:ascii="Times New Roman" w:hAnsi="Times New Roman" w:cs="Arial"/>
          <w:szCs w:val="24"/>
        </w:rPr>
      </w:pPr>
    </w:p>
    <w:p w14:paraId="0AD0D213" w14:textId="77777777" w:rsidR="00A67B9E" w:rsidRDefault="002D7BAD" w:rsidP="00A67B9E">
      <w:pPr>
        <w:spacing w:after="0" w:line="240" w:lineRule="auto"/>
        <w:ind w:left="709" w:hanging="549"/>
        <w:rPr>
          <w:rFonts w:ascii="Times New Roman" w:hAnsi="Times New Roman" w:cs="Arial"/>
          <w:szCs w:val="24"/>
        </w:rPr>
      </w:pPr>
      <w:r>
        <w:rPr>
          <w:rFonts w:ascii="Times New Roman" w:hAnsi="Times New Roman" w:cs="Arial"/>
          <w:szCs w:val="24"/>
        </w:rPr>
        <w:t xml:space="preserve">  </w:t>
      </w:r>
      <w:r>
        <w:rPr>
          <w:rFonts w:ascii="Times New Roman" w:hAnsi="Times New Roman" w:cs="Arial"/>
          <w:szCs w:val="24"/>
        </w:rPr>
        <w:tab/>
      </w:r>
    </w:p>
    <w:p w14:paraId="1BCAD3A9" w14:textId="77777777" w:rsidR="00A67B9E" w:rsidRDefault="008446D9" w:rsidP="00A67B9E">
      <w:pPr>
        <w:spacing w:after="0" w:line="240" w:lineRule="auto"/>
        <w:ind w:left="709" w:hanging="549"/>
        <w:rPr>
          <w:rFonts w:ascii="Times New Roman" w:hAnsi="Times New Roman" w:cs="Arial"/>
          <w:b/>
          <w:szCs w:val="24"/>
        </w:rPr>
      </w:pPr>
      <w:r w:rsidRPr="008446D9">
        <w:rPr>
          <w:rFonts w:ascii="Times New Roman" w:hAnsi="Times New Roman" w:cs="Arial"/>
          <w:b/>
          <w:szCs w:val="24"/>
        </w:rPr>
        <w:t>AOB</w:t>
      </w:r>
    </w:p>
    <w:p w14:paraId="6ECC9058" w14:textId="77777777" w:rsidR="00C817CA" w:rsidRDefault="00C817CA" w:rsidP="00A67B9E">
      <w:pPr>
        <w:spacing w:after="0" w:line="240" w:lineRule="auto"/>
        <w:ind w:left="709" w:hanging="549"/>
        <w:rPr>
          <w:rFonts w:ascii="Times New Roman" w:hAnsi="Times New Roman" w:cs="Arial"/>
          <w:b/>
          <w:szCs w:val="24"/>
        </w:rPr>
      </w:pPr>
    </w:p>
    <w:p w14:paraId="328F582C" w14:textId="05E15817" w:rsidR="00C817CA" w:rsidRPr="00C817CA" w:rsidRDefault="00C817CA" w:rsidP="00C817CA">
      <w:pPr>
        <w:rPr>
          <w:rFonts w:ascii="Times New Roman" w:hAnsi="Times New Roman" w:cs="Arial"/>
          <w:b/>
          <w:szCs w:val="24"/>
        </w:rPr>
      </w:pPr>
      <w:r>
        <w:rPr>
          <w:rFonts w:ascii="Times New Roman" w:hAnsi="Times New Roman" w:cs="Arial"/>
          <w:szCs w:val="24"/>
        </w:rPr>
        <w:sym w:font="Symbol" w:char="F0B7"/>
      </w:r>
      <w:r>
        <w:rPr>
          <w:rFonts w:ascii="Times New Roman" w:hAnsi="Times New Roman" w:cs="Arial"/>
          <w:szCs w:val="24"/>
        </w:rPr>
        <w:t xml:space="preserve">  </w:t>
      </w:r>
      <w:r w:rsidR="00A67B9E" w:rsidRPr="00C817CA">
        <w:rPr>
          <w:rFonts w:ascii="Times New Roman" w:hAnsi="Times New Roman" w:cs="Arial"/>
          <w:szCs w:val="24"/>
        </w:rPr>
        <w:t xml:space="preserve">Most of the </w:t>
      </w:r>
      <w:r w:rsidR="00A67B9E" w:rsidRPr="00C817CA">
        <w:rPr>
          <w:rFonts w:ascii="Times New Roman" w:hAnsi="Times New Roman" w:cs="Arial"/>
          <w:b/>
          <w:szCs w:val="24"/>
        </w:rPr>
        <w:t>wheelbarrows</w:t>
      </w:r>
      <w:r w:rsidR="00A67B9E" w:rsidRPr="00C817CA">
        <w:rPr>
          <w:rFonts w:ascii="Times New Roman" w:hAnsi="Times New Roman" w:cs="Arial"/>
          <w:szCs w:val="24"/>
        </w:rPr>
        <w:t xml:space="preserve"> left permanently out-doors</w:t>
      </w:r>
      <w:r w:rsidR="00F44A6D" w:rsidRPr="00C817CA">
        <w:rPr>
          <w:rFonts w:ascii="Times New Roman" w:hAnsi="Times New Roman" w:cs="Arial"/>
          <w:szCs w:val="24"/>
        </w:rPr>
        <w:t xml:space="preserve"> </w:t>
      </w:r>
      <w:r w:rsidR="00A67B9E" w:rsidRPr="00C817CA">
        <w:rPr>
          <w:rFonts w:ascii="Times New Roman" w:hAnsi="Times New Roman" w:cs="Arial"/>
          <w:szCs w:val="24"/>
        </w:rPr>
        <w:t xml:space="preserve">are beyond repair. </w:t>
      </w:r>
      <w:r w:rsidR="00F44A6D" w:rsidRPr="00C817CA">
        <w:rPr>
          <w:rFonts w:ascii="Times New Roman" w:hAnsi="Times New Roman" w:cs="Arial"/>
          <w:szCs w:val="24"/>
        </w:rPr>
        <w:t xml:space="preserve">A proposal that </w:t>
      </w:r>
      <w:r w:rsidR="00A67B9E" w:rsidRPr="00C817CA">
        <w:rPr>
          <w:rFonts w:ascii="Times New Roman" w:hAnsi="Times New Roman" w:cs="Arial"/>
          <w:szCs w:val="24"/>
        </w:rPr>
        <w:t xml:space="preserve">the Association replace them a few at a time </w:t>
      </w:r>
      <w:r w:rsidR="00F44A6D" w:rsidRPr="00C817CA">
        <w:rPr>
          <w:rFonts w:ascii="Times New Roman" w:hAnsi="Times New Roman" w:cs="Arial"/>
          <w:szCs w:val="24"/>
        </w:rPr>
        <w:t>every year</w:t>
      </w:r>
      <w:r w:rsidR="00A67B9E" w:rsidRPr="00C817CA">
        <w:rPr>
          <w:rFonts w:ascii="Times New Roman" w:hAnsi="Times New Roman" w:cs="Arial"/>
          <w:szCs w:val="24"/>
        </w:rPr>
        <w:t xml:space="preserve"> will be revisited when the treasurer is available to advise. </w:t>
      </w:r>
      <w:r w:rsidRPr="00C817CA">
        <w:rPr>
          <w:rFonts w:ascii="Times New Roman" w:hAnsi="Times New Roman" w:cs="Arial"/>
          <w:szCs w:val="24"/>
        </w:rPr>
        <w:t xml:space="preserve">One of the newer wheelbarrows will be kept at the shop so it is available for carrying compost </w:t>
      </w:r>
      <w:r w:rsidR="00DA2275">
        <w:rPr>
          <w:rFonts w:ascii="Times New Roman" w:hAnsi="Times New Roman" w:cs="Arial"/>
          <w:szCs w:val="24"/>
        </w:rPr>
        <w:t>and</w:t>
      </w:r>
      <w:r w:rsidRPr="00C817CA">
        <w:rPr>
          <w:rFonts w:ascii="Times New Roman" w:hAnsi="Times New Roman" w:cs="Arial"/>
          <w:szCs w:val="24"/>
        </w:rPr>
        <w:t xml:space="preserve"> other heavy purchases</w:t>
      </w:r>
    </w:p>
    <w:p w14:paraId="094BDAB1" w14:textId="77777777" w:rsidR="00BA263F" w:rsidRDefault="00C817CA" w:rsidP="00F44A6D">
      <w:pPr>
        <w:rPr>
          <w:rFonts w:ascii="Times New Roman" w:hAnsi="Times New Roman" w:cs="Arial"/>
          <w:szCs w:val="24"/>
        </w:rPr>
      </w:pPr>
      <w:r>
        <w:rPr>
          <w:rFonts w:ascii="Times New Roman" w:hAnsi="Times New Roman" w:cs="Arial"/>
          <w:szCs w:val="24"/>
        </w:rPr>
        <w:sym w:font="Symbol" w:char="F0B7"/>
      </w:r>
      <w:r>
        <w:rPr>
          <w:rFonts w:ascii="Times New Roman" w:hAnsi="Times New Roman" w:cs="Arial"/>
          <w:szCs w:val="24"/>
        </w:rPr>
        <w:t xml:space="preserve">  </w:t>
      </w:r>
      <w:r w:rsidR="00F44A6D" w:rsidRPr="00C817CA">
        <w:rPr>
          <w:rFonts w:ascii="Times New Roman" w:hAnsi="Times New Roman" w:cs="Arial"/>
          <w:szCs w:val="24"/>
        </w:rPr>
        <w:t xml:space="preserve">The Association may consider buying new </w:t>
      </w:r>
      <w:r w:rsidR="00F44A6D" w:rsidRPr="00CD5F71">
        <w:rPr>
          <w:rFonts w:ascii="Times New Roman" w:hAnsi="Times New Roman" w:cs="Arial"/>
          <w:b/>
          <w:szCs w:val="24"/>
        </w:rPr>
        <w:t>water butts</w:t>
      </w:r>
      <w:r w:rsidR="00F44A6D" w:rsidRPr="00C817CA">
        <w:rPr>
          <w:rFonts w:ascii="Times New Roman" w:hAnsi="Times New Roman" w:cs="Arial"/>
          <w:szCs w:val="24"/>
        </w:rPr>
        <w:t xml:space="preserve"> if we are unable to source them gratis.</w:t>
      </w:r>
    </w:p>
    <w:p w14:paraId="3098F8FC" w14:textId="7882D8A7" w:rsidR="00F44A6D" w:rsidRDefault="00C817CA" w:rsidP="00F44A6D">
      <w:pPr>
        <w:rPr>
          <w:rFonts w:ascii="Times New Roman" w:hAnsi="Times New Roman" w:cs="Arial"/>
          <w:szCs w:val="24"/>
        </w:rPr>
      </w:pPr>
      <w:r>
        <w:rPr>
          <w:rFonts w:ascii="Times New Roman" w:hAnsi="Times New Roman" w:cs="Arial"/>
          <w:szCs w:val="24"/>
        </w:rPr>
        <w:sym w:font="Symbol" w:char="F0B7"/>
      </w:r>
      <w:r>
        <w:rPr>
          <w:rFonts w:ascii="Times New Roman" w:hAnsi="Times New Roman" w:cs="Arial"/>
          <w:szCs w:val="24"/>
        </w:rPr>
        <w:t xml:space="preserve">  </w:t>
      </w:r>
      <w:r w:rsidR="00F44A6D">
        <w:rPr>
          <w:rFonts w:ascii="Times New Roman" w:hAnsi="Times New Roman" w:cs="Arial"/>
          <w:szCs w:val="24"/>
        </w:rPr>
        <w:t xml:space="preserve">Colin has a contact willing to collect </w:t>
      </w:r>
      <w:r w:rsidR="00F44A6D" w:rsidRPr="00CD5F71">
        <w:rPr>
          <w:rFonts w:ascii="Times New Roman" w:hAnsi="Times New Roman" w:cs="Arial"/>
          <w:b/>
          <w:szCs w:val="24"/>
        </w:rPr>
        <w:t>scrap metal</w:t>
      </w:r>
      <w:r w:rsidR="00F44A6D">
        <w:rPr>
          <w:rFonts w:ascii="Times New Roman" w:hAnsi="Times New Roman" w:cs="Arial"/>
          <w:szCs w:val="24"/>
        </w:rPr>
        <w:t xml:space="preserve">. Some </w:t>
      </w:r>
      <w:r w:rsidR="00CD5F71">
        <w:rPr>
          <w:rFonts w:ascii="Times New Roman" w:hAnsi="Times New Roman" w:cs="Arial"/>
          <w:szCs w:val="24"/>
        </w:rPr>
        <w:t>scattered material needs</w:t>
      </w:r>
      <w:r w:rsidR="00F44A6D">
        <w:rPr>
          <w:rFonts w:ascii="Times New Roman" w:hAnsi="Times New Roman" w:cs="Arial"/>
          <w:szCs w:val="24"/>
        </w:rPr>
        <w:t xml:space="preserve"> to be moved </w:t>
      </w:r>
      <w:r w:rsidR="00CD5F71">
        <w:rPr>
          <w:rFonts w:ascii="Times New Roman" w:hAnsi="Times New Roman" w:cs="Arial"/>
          <w:szCs w:val="24"/>
        </w:rPr>
        <w:t>to where it may be collected</w:t>
      </w:r>
      <w:r w:rsidR="00F44A6D">
        <w:rPr>
          <w:rFonts w:ascii="Times New Roman" w:hAnsi="Times New Roman" w:cs="Arial"/>
          <w:szCs w:val="24"/>
        </w:rPr>
        <w:t>.</w:t>
      </w:r>
    </w:p>
    <w:p w14:paraId="7B305C0C" w14:textId="7FB7EF13" w:rsidR="003A6548" w:rsidRDefault="00C817CA" w:rsidP="00F44A6D">
      <w:pPr>
        <w:rPr>
          <w:rFonts w:ascii="Times New Roman" w:hAnsi="Times New Roman" w:cs="Arial"/>
          <w:szCs w:val="24"/>
        </w:rPr>
      </w:pPr>
      <w:r>
        <w:rPr>
          <w:rFonts w:ascii="Times New Roman" w:hAnsi="Times New Roman" w:cs="Arial"/>
          <w:szCs w:val="24"/>
        </w:rPr>
        <w:sym w:font="Symbol" w:char="F0B7"/>
      </w:r>
      <w:r>
        <w:rPr>
          <w:rFonts w:ascii="Times New Roman" w:hAnsi="Times New Roman" w:cs="Arial"/>
          <w:szCs w:val="24"/>
        </w:rPr>
        <w:t xml:space="preserve">  </w:t>
      </w:r>
      <w:r w:rsidR="00F44A6D">
        <w:rPr>
          <w:rFonts w:ascii="Times New Roman" w:hAnsi="Times New Roman" w:cs="Arial"/>
          <w:szCs w:val="24"/>
        </w:rPr>
        <w:t xml:space="preserve">Arnold to advise whether it is possible to hire a </w:t>
      </w:r>
      <w:r w:rsidR="00F44A6D" w:rsidRPr="00CD5F71">
        <w:rPr>
          <w:rFonts w:ascii="Times New Roman" w:hAnsi="Times New Roman" w:cs="Arial"/>
          <w:b/>
          <w:szCs w:val="24"/>
        </w:rPr>
        <w:t>skip</w:t>
      </w:r>
      <w:r w:rsidR="00F44A6D">
        <w:rPr>
          <w:rFonts w:ascii="Times New Roman" w:hAnsi="Times New Roman" w:cs="Arial"/>
          <w:szCs w:val="24"/>
        </w:rPr>
        <w:t xml:space="preserve"> relatively cheaply to be delivered and filled at a specified time.</w:t>
      </w:r>
    </w:p>
    <w:p w14:paraId="75304B6C" w14:textId="10B588C2" w:rsidR="00BA263F" w:rsidRDefault="00C817CA" w:rsidP="00BA263F">
      <w:pPr>
        <w:rPr>
          <w:rFonts w:ascii="Times New Roman" w:hAnsi="Times New Roman" w:cs="Arial"/>
          <w:szCs w:val="24"/>
        </w:rPr>
      </w:pPr>
      <w:r>
        <w:rPr>
          <w:rFonts w:ascii="Times New Roman" w:hAnsi="Times New Roman" w:cs="Arial"/>
          <w:szCs w:val="24"/>
        </w:rPr>
        <w:sym w:font="Symbol" w:char="F0B7"/>
      </w:r>
      <w:r>
        <w:rPr>
          <w:rFonts w:ascii="Times New Roman" w:hAnsi="Times New Roman" w:cs="Arial"/>
          <w:szCs w:val="24"/>
        </w:rPr>
        <w:t xml:space="preserve">  </w:t>
      </w:r>
      <w:r w:rsidR="00F44A6D" w:rsidRPr="00CD5F71">
        <w:rPr>
          <w:rFonts w:ascii="Times New Roman" w:hAnsi="Times New Roman" w:cs="Arial"/>
          <w:b/>
          <w:szCs w:val="24"/>
        </w:rPr>
        <w:t>New structures</w:t>
      </w:r>
      <w:r w:rsidR="00F44A6D">
        <w:rPr>
          <w:rFonts w:ascii="Times New Roman" w:hAnsi="Times New Roman" w:cs="Arial"/>
          <w:szCs w:val="24"/>
        </w:rPr>
        <w:t xml:space="preserve">. </w:t>
      </w:r>
      <w:r w:rsidR="00B74190">
        <w:rPr>
          <w:rFonts w:ascii="Times New Roman" w:hAnsi="Times New Roman" w:cs="Arial"/>
          <w:szCs w:val="24"/>
        </w:rPr>
        <w:t xml:space="preserve">The committee regrets </w:t>
      </w:r>
      <w:r w:rsidR="009145EF">
        <w:rPr>
          <w:rFonts w:ascii="Times New Roman" w:hAnsi="Times New Roman" w:cs="Arial"/>
          <w:szCs w:val="24"/>
        </w:rPr>
        <w:t xml:space="preserve">the greenhouse at plot 26 was </w:t>
      </w:r>
      <w:r w:rsidR="00F44A6D">
        <w:rPr>
          <w:rFonts w:ascii="Times New Roman" w:hAnsi="Times New Roman" w:cs="Arial"/>
          <w:szCs w:val="24"/>
        </w:rPr>
        <w:t>built without prior a</w:t>
      </w:r>
      <w:r w:rsidR="0013326A">
        <w:rPr>
          <w:rFonts w:ascii="Times New Roman" w:hAnsi="Times New Roman" w:cs="Arial"/>
          <w:szCs w:val="24"/>
        </w:rPr>
        <w:t>pproval</w:t>
      </w:r>
      <w:bookmarkStart w:id="0" w:name="_GoBack"/>
      <w:bookmarkEnd w:id="0"/>
      <w:r w:rsidR="00B74190">
        <w:rPr>
          <w:rFonts w:ascii="Times New Roman" w:hAnsi="Times New Roman" w:cs="Arial"/>
          <w:szCs w:val="24"/>
        </w:rPr>
        <w:t xml:space="preserve"> but </w:t>
      </w:r>
      <w:r w:rsidR="00F44A6D">
        <w:rPr>
          <w:rFonts w:ascii="Times New Roman" w:hAnsi="Times New Roman" w:cs="Arial"/>
          <w:szCs w:val="24"/>
        </w:rPr>
        <w:t>will not reque</w:t>
      </w:r>
      <w:r w:rsidR="00B74190">
        <w:rPr>
          <w:rFonts w:ascii="Times New Roman" w:hAnsi="Times New Roman" w:cs="Arial"/>
          <w:szCs w:val="24"/>
        </w:rPr>
        <w:t>st its removal.</w:t>
      </w:r>
      <w:r>
        <w:rPr>
          <w:rFonts w:ascii="Times New Roman" w:hAnsi="Times New Roman" w:cs="Arial"/>
          <w:szCs w:val="24"/>
        </w:rPr>
        <w:t xml:space="preserve"> </w:t>
      </w:r>
      <w:r w:rsidR="00B74190">
        <w:rPr>
          <w:rFonts w:ascii="Times New Roman" w:hAnsi="Times New Roman" w:cs="Arial"/>
          <w:szCs w:val="24"/>
        </w:rPr>
        <w:t>The structure</w:t>
      </w:r>
      <w:r w:rsidR="00F44A6D">
        <w:rPr>
          <w:rFonts w:ascii="Times New Roman" w:hAnsi="Times New Roman" w:cs="Arial"/>
          <w:szCs w:val="24"/>
        </w:rPr>
        <w:t xml:space="preserve"> is portable and of a size permitted by the rules. The </w:t>
      </w:r>
      <w:r w:rsidR="00A92CBD">
        <w:rPr>
          <w:rFonts w:ascii="Times New Roman" w:hAnsi="Times New Roman" w:cs="Arial"/>
          <w:szCs w:val="24"/>
        </w:rPr>
        <w:t xml:space="preserve">new </w:t>
      </w:r>
      <w:r w:rsidR="00F44A6D">
        <w:rPr>
          <w:rFonts w:ascii="Times New Roman" w:hAnsi="Times New Roman" w:cs="Arial"/>
          <w:szCs w:val="24"/>
        </w:rPr>
        <w:t>polytunnel at</w:t>
      </w:r>
      <w:r w:rsidR="00A92CBD">
        <w:rPr>
          <w:rFonts w:ascii="Times New Roman" w:hAnsi="Times New Roman" w:cs="Arial"/>
          <w:szCs w:val="24"/>
        </w:rPr>
        <w:t xml:space="preserve"> 9</w:t>
      </w:r>
      <w:r w:rsidR="009145EF">
        <w:rPr>
          <w:rFonts w:ascii="Times New Roman" w:hAnsi="Times New Roman" w:cs="Arial"/>
          <w:szCs w:val="24"/>
        </w:rPr>
        <w:t xml:space="preserve"> </w:t>
      </w:r>
      <w:r w:rsidR="00F44A6D">
        <w:rPr>
          <w:rFonts w:ascii="Times New Roman" w:hAnsi="Times New Roman" w:cs="Arial"/>
          <w:szCs w:val="24"/>
        </w:rPr>
        <w:t>is also acceptable.</w:t>
      </w:r>
    </w:p>
    <w:p w14:paraId="2F08AC6B" w14:textId="1CCB1155" w:rsidR="003A6548" w:rsidRDefault="003A6548" w:rsidP="00BA263F">
      <w:pPr>
        <w:rPr>
          <w:rFonts w:ascii="Times New Roman" w:hAnsi="Times New Roman" w:cs="Arial"/>
          <w:szCs w:val="24"/>
        </w:rPr>
      </w:pPr>
      <w:r>
        <w:rPr>
          <w:rFonts w:ascii="Times New Roman" w:hAnsi="Times New Roman" w:cs="Arial"/>
          <w:szCs w:val="24"/>
        </w:rPr>
        <w:sym w:font="Symbol" w:char="F0B7"/>
      </w:r>
      <w:r>
        <w:rPr>
          <w:rFonts w:ascii="Times New Roman" w:hAnsi="Times New Roman" w:cs="Arial"/>
          <w:szCs w:val="24"/>
        </w:rPr>
        <w:t xml:space="preserve">  </w:t>
      </w:r>
      <w:r w:rsidRPr="003A6548">
        <w:rPr>
          <w:rFonts w:ascii="Times New Roman" w:hAnsi="Times New Roman" w:cs="Arial"/>
          <w:b/>
          <w:szCs w:val="24"/>
        </w:rPr>
        <w:t>Private parties</w:t>
      </w:r>
      <w:r>
        <w:rPr>
          <w:rFonts w:ascii="Times New Roman" w:hAnsi="Times New Roman" w:cs="Arial"/>
          <w:szCs w:val="24"/>
        </w:rPr>
        <w:t xml:space="preserve">:  A party will be hosted by Mr Manishor Rai at the play area on </w:t>
      </w:r>
      <w:r w:rsidRPr="003A6548">
        <w:rPr>
          <w:rFonts w:ascii="Times New Roman" w:hAnsi="Times New Roman" w:cs="Arial"/>
          <w:b/>
          <w:szCs w:val="24"/>
        </w:rPr>
        <w:t>June 30th.</w:t>
      </w:r>
      <w:r>
        <w:rPr>
          <w:rFonts w:ascii="Times New Roman" w:hAnsi="Times New Roman" w:cs="Arial"/>
          <w:szCs w:val="24"/>
        </w:rPr>
        <w:t xml:space="preserve"> Nepalese membe</w:t>
      </w:r>
      <w:r w:rsidR="00FA688E">
        <w:rPr>
          <w:rFonts w:ascii="Times New Roman" w:hAnsi="Times New Roman" w:cs="Arial"/>
          <w:szCs w:val="24"/>
        </w:rPr>
        <w:t xml:space="preserve">rs of the Association will </w:t>
      </w:r>
      <w:r>
        <w:rPr>
          <w:rFonts w:ascii="Times New Roman" w:hAnsi="Times New Roman" w:cs="Arial"/>
          <w:szCs w:val="24"/>
        </w:rPr>
        <w:t xml:space="preserve">hold a party on the play area </w:t>
      </w:r>
      <w:r w:rsidRPr="003A6548">
        <w:rPr>
          <w:rFonts w:ascii="Times New Roman" w:hAnsi="Times New Roman" w:cs="Arial"/>
          <w:b/>
          <w:szCs w:val="24"/>
        </w:rPr>
        <w:t>August 19th</w:t>
      </w:r>
      <w:r>
        <w:rPr>
          <w:rFonts w:ascii="Times New Roman" w:hAnsi="Times New Roman" w:cs="Arial"/>
          <w:szCs w:val="24"/>
        </w:rPr>
        <w:t>, to which they have kindly invited other members of our allotment community.</w:t>
      </w:r>
    </w:p>
    <w:p w14:paraId="3BE5E658" w14:textId="5982BA07" w:rsidR="00A67B9E" w:rsidRDefault="00BA263F" w:rsidP="00BA263F">
      <w:pPr>
        <w:rPr>
          <w:rFonts w:ascii="Times New Roman" w:hAnsi="Times New Roman" w:cs="Arial"/>
          <w:szCs w:val="24"/>
        </w:rPr>
      </w:pPr>
      <w:r>
        <w:rPr>
          <w:rFonts w:ascii="Times New Roman" w:hAnsi="Times New Roman" w:cs="Arial"/>
          <w:szCs w:val="24"/>
        </w:rPr>
        <w:sym w:font="Symbol" w:char="F0B7"/>
      </w:r>
      <w:r>
        <w:rPr>
          <w:rFonts w:ascii="Times New Roman" w:hAnsi="Times New Roman" w:cs="Arial"/>
          <w:szCs w:val="24"/>
        </w:rPr>
        <w:t xml:space="preserve">  </w:t>
      </w:r>
      <w:r w:rsidR="003A6548" w:rsidRPr="003A6548">
        <w:rPr>
          <w:rFonts w:ascii="Times New Roman" w:hAnsi="Times New Roman" w:cs="Arial"/>
          <w:b/>
          <w:szCs w:val="24"/>
        </w:rPr>
        <w:t>LRRHAA Summer Party</w:t>
      </w:r>
      <w:r w:rsidR="003A6548">
        <w:rPr>
          <w:rFonts w:ascii="Times New Roman" w:hAnsi="Times New Roman" w:cs="Arial"/>
          <w:szCs w:val="24"/>
        </w:rPr>
        <w:t xml:space="preserve">. </w:t>
      </w:r>
      <w:r>
        <w:rPr>
          <w:rFonts w:ascii="Times New Roman" w:hAnsi="Times New Roman" w:cs="Arial"/>
          <w:szCs w:val="24"/>
        </w:rPr>
        <w:t xml:space="preserve">We </w:t>
      </w:r>
      <w:r w:rsidR="00E433FD">
        <w:rPr>
          <w:rFonts w:ascii="Times New Roman" w:hAnsi="Times New Roman" w:cs="Arial"/>
          <w:szCs w:val="24"/>
        </w:rPr>
        <w:t xml:space="preserve">are </w:t>
      </w:r>
      <w:r w:rsidR="00DA2275">
        <w:rPr>
          <w:rFonts w:ascii="Times New Roman" w:hAnsi="Times New Roman" w:cs="Arial"/>
          <w:szCs w:val="24"/>
        </w:rPr>
        <w:t>seek</w:t>
      </w:r>
      <w:r w:rsidR="00E433FD">
        <w:rPr>
          <w:rFonts w:ascii="Times New Roman" w:hAnsi="Times New Roman" w:cs="Arial"/>
          <w:szCs w:val="24"/>
        </w:rPr>
        <w:t>ing</w:t>
      </w:r>
      <w:r>
        <w:rPr>
          <w:rFonts w:ascii="Times New Roman" w:hAnsi="Times New Roman" w:cs="Arial"/>
          <w:szCs w:val="24"/>
        </w:rPr>
        <w:t xml:space="preserve"> volunteers to organise the </w:t>
      </w:r>
      <w:r w:rsidR="003A6548">
        <w:rPr>
          <w:rFonts w:ascii="Times New Roman" w:hAnsi="Times New Roman" w:cs="Arial"/>
          <w:szCs w:val="24"/>
        </w:rPr>
        <w:t>annual LRRHAA p</w:t>
      </w:r>
      <w:r>
        <w:rPr>
          <w:rFonts w:ascii="Times New Roman" w:hAnsi="Times New Roman" w:cs="Arial"/>
          <w:szCs w:val="24"/>
        </w:rPr>
        <w:t>arty scheduled for September 9th. The secretary will check whether Pearl is able and willing to coordinate efforts again this year.</w:t>
      </w:r>
    </w:p>
    <w:p w14:paraId="7ED07ADC" w14:textId="77777777" w:rsidR="00BA263F" w:rsidRDefault="00BA263F" w:rsidP="00A67B9E">
      <w:pPr>
        <w:spacing w:after="0" w:line="240" w:lineRule="auto"/>
        <w:ind w:left="727"/>
        <w:rPr>
          <w:rFonts w:ascii="Times New Roman" w:hAnsi="Times New Roman" w:cs="Arial"/>
          <w:b/>
          <w:szCs w:val="24"/>
        </w:rPr>
      </w:pPr>
    </w:p>
    <w:p w14:paraId="1F063E70" w14:textId="77777777" w:rsidR="00BA263F" w:rsidRDefault="00BA263F" w:rsidP="00A67B9E">
      <w:pPr>
        <w:spacing w:after="0" w:line="240" w:lineRule="auto"/>
        <w:ind w:left="727"/>
        <w:rPr>
          <w:rFonts w:ascii="Times New Roman" w:hAnsi="Times New Roman" w:cs="Arial"/>
          <w:b/>
          <w:szCs w:val="24"/>
        </w:rPr>
      </w:pPr>
    </w:p>
    <w:p w14:paraId="58BB3868" w14:textId="5F0248E1" w:rsidR="00A67B9E" w:rsidRDefault="00BA263F" w:rsidP="00BA263F">
      <w:pPr>
        <w:spacing w:after="0" w:line="240" w:lineRule="auto"/>
        <w:ind w:left="727"/>
        <w:jc w:val="center"/>
        <w:rPr>
          <w:rFonts w:ascii="Times New Roman" w:hAnsi="Times New Roman" w:cs="Arial"/>
          <w:b/>
          <w:szCs w:val="24"/>
        </w:rPr>
      </w:pPr>
      <w:r w:rsidRPr="003A6548">
        <w:rPr>
          <w:rFonts w:ascii="Times New Roman" w:hAnsi="Times New Roman" w:cs="Arial"/>
          <w:szCs w:val="24"/>
        </w:rPr>
        <w:t>Next Working Party</w:t>
      </w:r>
      <w:r>
        <w:rPr>
          <w:rFonts w:ascii="Times New Roman" w:hAnsi="Times New Roman" w:cs="Arial"/>
          <w:b/>
          <w:szCs w:val="24"/>
        </w:rPr>
        <w:t>:  August 19th</w:t>
      </w:r>
    </w:p>
    <w:p w14:paraId="6A33C465" w14:textId="77777777" w:rsidR="00BA263F" w:rsidRDefault="00BA263F" w:rsidP="00BA263F">
      <w:pPr>
        <w:spacing w:after="0" w:line="240" w:lineRule="auto"/>
        <w:ind w:left="727"/>
        <w:jc w:val="center"/>
        <w:rPr>
          <w:rFonts w:ascii="Times New Roman" w:hAnsi="Times New Roman" w:cs="Arial"/>
          <w:b/>
          <w:szCs w:val="24"/>
        </w:rPr>
      </w:pPr>
    </w:p>
    <w:p w14:paraId="75B2D90B" w14:textId="771C404D" w:rsidR="00BA263F" w:rsidRDefault="00BA263F" w:rsidP="00BA263F">
      <w:pPr>
        <w:spacing w:after="0" w:line="240" w:lineRule="auto"/>
        <w:ind w:left="727"/>
        <w:jc w:val="center"/>
        <w:rPr>
          <w:rFonts w:ascii="Times New Roman" w:hAnsi="Times New Roman" w:cs="Arial"/>
          <w:b/>
          <w:szCs w:val="24"/>
        </w:rPr>
      </w:pPr>
      <w:r w:rsidRPr="003A6548">
        <w:rPr>
          <w:rFonts w:ascii="Times New Roman" w:hAnsi="Times New Roman" w:cs="Arial"/>
          <w:szCs w:val="24"/>
        </w:rPr>
        <w:t>Next Committee Meeting:</w:t>
      </w:r>
      <w:r>
        <w:rPr>
          <w:rFonts w:ascii="Times New Roman" w:hAnsi="Times New Roman" w:cs="Arial"/>
          <w:b/>
          <w:szCs w:val="24"/>
        </w:rPr>
        <w:t xml:space="preserve">  September 3rd</w:t>
      </w:r>
    </w:p>
    <w:p w14:paraId="693D7E1E" w14:textId="77777777" w:rsidR="00BA263F" w:rsidRDefault="00BA263F" w:rsidP="00A67B9E">
      <w:pPr>
        <w:spacing w:after="0" w:line="240" w:lineRule="auto"/>
        <w:ind w:left="727"/>
        <w:rPr>
          <w:rFonts w:ascii="Times New Roman" w:hAnsi="Times New Roman" w:cs="Arial"/>
          <w:b/>
          <w:szCs w:val="24"/>
        </w:rPr>
      </w:pPr>
    </w:p>
    <w:p w14:paraId="11DBD066" w14:textId="77777777" w:rsidR="00BA263F" w:rsidRPr="00A67B9E" w:rsidRDefault="00BA263F" w:rsidP="00A67B9E">
      <w:pPr>
        <w:spacing w:after="0" w:line="240" w:lineRule="auto"/>
        <w:ind w:left="727"/>
        <w:rPr>
          <w:rFonts w:ascii="Times New Roman" w:hAnsi="Times New Roman" w:cs="Arial"/>
          <w:b/>
          <w:szCs w:val="24"/>
        </w:rPr>
      </w:pPr>
    </w:p>
    <w:p w14:paraId="3586A800" w14:textId="77777777" w:rsidR="008446D9" w:rsidRDefault="008446D9" w:rsidP="00A67B9E">
      <w:pPr>
        <w:spacing w:after="0" w:line="240" w:lineRule="auto"/>
        <w:rPr>
          <w:rFonts w:ascii="Times New Roman" w:hAnsi="Times New Roman" w:cs="Arial"/>
          <w:b/>
          <w:szCs w:val="24"/>
        </w:rPr>
      </w:pPr>
    </w:p>
    <w:p w14:paraId="085A7DCE" w14:textId="3EB519DC" w:rsidR="005C3FEA" w:rsidRPr="00084532" w:rsidRDefault="00084532" w:rsidP="005C3FEA">
      <w:pPr>
        <w:spacing w:after="0" w:line="240" w:lineRule="auto"/>
        <w:rPr>
          <w:rFonts w:ascii="Times New Roman" w:hAnsi="Times New Roman" w:cs="Arial"/>
          <w:szCs w:val="24"/>
        </w:rPr>
      </w:pPr>
      <w:r>
        <w:rPr>
          <w:rFonts w:ascii="Times New Roman" w:hAnsi="Times New Roman" w:cs="Arial"/>
          <w:b/>
          <w:szCs w:val="24"/>
        </w:rPr>
        <w:t xml:space="preserve">    </w:t>
      </w:r>
    </w:p>
    <w:p w14:paraId="5BF9FD46" w14:textId="77777777" w:rsidR="004C7466" w:rsidRDefault="004C7466" w:rsidP="004C7466">
      <w:pPr>
        <w:spacing w:after="0" w:line="240" w:lineRule="auto"/>
        <w:rPr>
          <w:rFonts w:ascii="Times New Roman" w:hAnsi="Times New Roman" w:cs="Arial"/>
          <w:szCs w:val="24"/>
        </w:rPr>
      </w:pPr>
    </w:p>
    <w:p w14:paraId="61B02CD7" w14:textId="77777777" w:rsidR="00084532" w:rsidRPr="006C1669" w:rsidRDefault="00084532" w:rsidP="004C7466">
      <w:pPr>
        <w:spacing w:after="0" w:line="240" w:lineRule="auto"/>
        <w:rPr>
          <w:rFonts w:ascii="Times New Roman" w:hAnsi="Times New Roman" w:cs="Arial"/>
          <w:b/>
          <w:szCs w:val="24"/>
        </w:rPr>
      </w:pPr>
    </w:p>
    <w:p w14:paraId="1F5E506A" w14:textId="77777777" w:rsidR="004C7466" w:rsidRPr="004C7466" w:rsidRDefault="004C7466" w:rsidP="004C7466">
      <w:pPr>
        <w:spacing w:after="0" w:line="240" w:lineRule="auto"/>
        <w:ind w:left="160"/>
        <w:rPr>
          <w:rFonts w:ascii="Times New Roman" w:hAnsi="Times New Roman" w:cs="Arial"/>
          <w:szCs w:val="24"/>
        </w:rPr>
      </w:pPr>
    </w:p>
    <w:p w14:paraId="06C371BE" w14:textId="77777777" w:rsidR="006C243D" w:rsidRDefault="006C243D" w:rsidP="0022417E">
      <w:pPr>
        <w:spacing w:after="0" w:line="240" w:lineRule="auto"/>
        <w:ind w:left="709" w:hanging="549"/>
        <w:rPr>
          <w:rFonts w:ascii="Times New Roman" w:hAnsi="Times New Roman" w:cs="Arial"/>
          <w:szCs w:val="24"/>
        </w:rPr>
      </w:pPr>
    </w:p>
    <w:p w14:paraId="4E0090E5" w14:textId="77777777" w:rsidR="006C243D" w:rsidRDefault="006C243D" w:rsidP="0022417E">
      <w:pPr>
        <w:spacing w:after="0" w:line="240" w:lineRule="auto"/>
        <w:ind w:left="709" w:hanging="549"/>
        <w:rPr>
          <w:rFonts w:ascii="Times New Roman" w:hAnsi="Times New Roman" w:cs="Arial"/>
          <w:szCs w:val="24"/>
        </w:rPr>
      </w:pPr>
    </w:p>
    <w:p w14:paraId="236E0B9F" w14:textId="77777777" w:rsidR="00462007" w:rsidRPr="00702D00" w:rsidRDefault="00462007" w:rsidP="00462007">
      <w:pPr>
        <w:spacing w:after="0" w:line="240" w:lineRule="auto"/>
        <w:ind w:left="709" w:hanging="709"/>
        <w:rPr>
          <w:rFonts w:ascii="Times New Roman" w:hAnsi="Times New Roman" w:cs="Arial"/>
          <w:szCs w:val="24"/>
        </w:rPr>
      </w:pPr>
    </w:p>
    <w:p w14:paraId="4FC09E5D" w14:textId="77777777" w:rsidR="00462007" w:rsidRPr="00702D00" w:rsidRDefault="00462007" w:rsidP="00462007">
      <w:pPr>
        <w:spacing w:after="0" w:line="240" w:lineRule="auto"/>
        <w:rPr>
          <w:rFonts w:ascii="Times New Roman" w:hAnsi="Times New Roman" w:cs="Arial"/>
          <w:szCs w:val="24"/>
        </w:rPr>
      </w:pPr>
    </w:p>
    <w:p w14:paraId="2B883A31" w14:textId="77777777" w:rsidR="00462007" w:rsidRDefault="00462007" w:rsidP="00462007">
      <w:pPr>
        <w:spacing w:after="0" w:line="240" w:lineRule="auto"/>
        <w:rPr>
          <w:rFonts w:ascii="Times New Roman" w:hAnsi="Times New Roman" w:cs="Arial"/>
          <w:szCs w:val="24"/>
        </w:rPr>
      </w:pPr>
      <w:r w:rsidRPr="00702D00">
        <w:rPr>
          <w:rFonts w:ascii="Times New Roman" w:hAnsi="Times New Roman" w:cs="Arial"/>
          <w:szCs w:val="24"/>
        </w:rPr>
        <w:t xml:space="preserve">   </w:t>
      </w:r>
    </w:p>
    <w:p w14:paraId="242D2C90" w14:textId="77777777" w:rsidR="00462007" w:rsidRDefault="00462007" w:rsidP="00462007">
      <w:pPr>
        <w:spacing w:after="0" w:line="240" w:lineRule="auto"/>
        <w:rPr>
          <w:rFonts w:ascii="Times New Roman" w:hAnsi="Times New Roman" w:cs="Arial"/>
          <w:szCs w:val="24"/>
        </w:rPr>
      </w:pPr>
    </w:p>
    <w:p w14:paraId="74136414" w14:textId="77777777" w:rsidR="00C35EBF" w:rsidRDefault="00AF3FAF"/>
    <w:sectPr w:rsidR="00C35EBF" w:rsidSect="005C6DB9">
      <w:footerReference w:type="even" r:id="rId7"/>
      <w:footerReference w:type="default" r:id="rId8"/>
      <w:pgSz w:w="11900" w:h="16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631C6E" w14:textId="77777777" w:rsidR="00AF3FAF" w:rsidRDefault="00AF3FAF" w:rsidP="005C6DB9">
      <w:pPr>
        <w:spacing w:after="0" w:line="240" w:lineRule="auto"/>
      </w:pPr>
      <w:r>
        <w:separator/>
      </w:r>
    </w:p>
  </w:endnote>
  <w:endnote w:type="continuationSeparator" w:id="0">
    <w:p w14:paraId="12734F3D" w14:textId="77777777" w:rsidR="00AF3FAF" w:rsidRDefault="00AF3FAF" w:rsidP="005C6D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imes New Roman,Arial">
    <w:panose1 w:val="00000500000000020000"/>
    <w:charset w:val="4D"/>
    <w:family w:val="roman"/>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590A27" w14:textId="77777777" w:rsidR="005C6DB9" w:rsidRDefault="005C6DB9" w:rsidP="005E409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35BCA6D5" w14:textId="77777777" w:rsidR="005C6DB9" w:rsidRDefault="005C6DB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047328" w14:textId="77777777" w:rsidR="005C6DB9" w:rsidRDefault="005C6DB9" w:rsidP="005E4096">
    <w:pPr>
      <w:pStyle w:val="Footer"/>
      <w:framePr w:wrap="none"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CB2345">
      <w:rPr>
        <w:rStyle w:val="PageNumber"/>
        <w:noProof/>
      </w:rPr>
      <w:t>2</w:t>
    </w:r>
    <w:r>
      <w:rPr>
        <w:rStyle w:val="PageNumber"/>
      </w:rPr>
      <w:fldChar w:fldCharType="end"/>
    </w:r>
  </w:p>
  <w:p w14:paraId="1774EF13" w14:textId="77777777" w:rsidR="005C6DB9" w:rsidRDefault="005C6DB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98218C" w14:textId="77777777" w:rsidR="00AF3FAF" w:rsidRDefault="00AF3FAF" w:rsidP="005C6DB9">
      <w:pPr>
        <w:spacing w:after="0" w:line="240" w:lineRule="auto"/>
      </w:pPr>
      <w:r>
        <w:separator/>
      </w:r>
    </w:p>
  </w:footnote>
  <w:footnote w:type="continuationSeparator" w:id="0">
    <w:p w14:paraId="54DE1B87" w14:textId="77777777" w:rsidR="00AF3FAF" w:rsidRDefault="00AF3FAF" w:rsidP="005C6D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021762"/>
    <w:multiLevelType w:val="hybridMultilevel"/>
    <w:tmpl w:val="5C14D808"/>
    <w:lvl w:ilvl="0" w:tplc="04090001">
      <w:start w:val="1"/>
      <w:numFmt w:val="bullet"/>
      <w:lvlText w:val=""/>
      <w:lvlJc w:val="left"/>
      <w:pPr>
        <w:ind w:left="1545" w:hanging="360"/>
      </w:pPr>
      <w:rPr>
        <w:rFonts w:ascii="Symbol" w:hAnsi="Symbol" w:hint="default"/>
      </w:rPr>
    </w:lvl>
    <w:lvl w:ilvl="1" w:tplc="04090003" w:tentative="1">
      <w:start w:val="1"/>
      <w:numFmt w:val="bullet"/>
      <w:lvlText w:val="o"/>
      <w:lvlJc w:val="left"/>
      <w:pPr>
        <w:ind w:left="2265" w:hanging="360"/>
      </w:pPr>
      <w:rPr>
        <w:rFonts w:ascii="Courier New" w:hAnsi="Courier New" w:cs="Courier New" w:hint="default"/>
      </w:rPr>
    </w:lvl>
    <w:lvl w:ilvl="2" w:tplc="04090005" w:tentative="1">
      <w:start w:val="1"/>
      <w:numFmt w:val="bullet"/>
      <w:lvlText w:val=""/>
      <w:lvlJc w:val="left"/>
      <w:pPr>
        <w:ind w:left="2985" w:hanging="360"/>
      </w:pPr>
      <w:rPr>
        <w:rFonts w:ascii="Wingdings" w:hAnsi="Wingdings" w:hint="default"/>
      </w:rPr>
    </w:lvl>
    <w:lvl w:ilvl="3" w:tplc="04090001" w:tentative="1">
      <w:start w:val="1"/>
      <w:numFmt w:val="bullet"/>
      <w:lvlText w:val=""/>
      <w:lvlJc w:val="left"/>
      <w:pPr>
        <w:ind w:left="3705" w:hanging="360"/>
      </w:pPr>
      <w:rPr>
        <w:rFonts w:ascii="Symbol" w:hAnsi="Symbol" w:hint="default"/>
      </w:rPr>
    </w:lvl>
    <w:lvl w:ilvl="4" w:tplc="04090003" w:tentative="1">
      <w:start w:val="1"/>
      <w:numFmt w:val="bullet"/>
      <w:lvlText w:val="o"/>
      <w:lvlJc w:val="left"/>
      <w:pPr>
        <w:ind w:left="4425" w:hanging="360"/>
      </w:pPr>
      <w:rPr>
        <w:rFonts w:ascii="Courier New" w:hAnsi="Courier New" w:cs="Courier New" w:hint="default"/>
      </w:rPr>
    </w:lvl>
    <w:lvl w:ilvl="5" w:tplc="04090005" w:tentative="1">
      <w:start w:val="1"/>
      <w:numFmt w:val="bullet"/>
      <w:lvlText w:val=""/>
      <w:lvlJc w:val="left"/>
      <w:pPr>
        <w:ind w:left="5145" w:hanging="360"/>
      </w:pPr>
      <w:rPr>
        <w:rFonts w:ascii="Wingdings" w:hAnsi="Wingdings" w:hint="default"/>
      </w:rPr>
    </w:lvl>
    <w:lvl w:ilvl="6" w:tplc="04090001" w:tentative="1">
      <w:start w:val="1"/>
      <w:numFmt w:val="bullet"/>
      <w:lvlText w:val=""/>
      <w:lvlJc w:val="left"/>
      <w:pPr>
        <w:ind w:left="5865" w:hanging="360"/>
      </w:pPr>
      <w:rPr>
        <w:rFonts w:ascii="Symbol" w:hAnsi="Symbol" w:hint="default"/>
      </w:rPr>
    </w:lvl>
    <w:lvl w:ilvl="7" w:tplc="04090003" w:tentative="1">
      <w:start w:val="1"/>
      <w:numFmt w:val="bullet"/>
      <w:lvlText w:val="o"/>
      <w:lvlJc w:val="left"/>
      <w:pPr>
        <w:ind w:left="6585" w:hanging="360"/>
      </w:pPr>
      <w:rPr>
        <w:rFonts w:ascii="Courier New" w:hAnsi="Courier New" w:cs="Courier New" w:hint="default"/>
      </w:rPr>
    </w:lvl>
    <w:lvl w:ilvl="8" w:tplc="04090005" w:tentative="1">
      <w:start w:val="1"/>
      <w:numFmt w:val="bullet"/>
      <w:lvlText w:val=""/>
      <w:lvlJc w:val="left"/>
      <w:pPr>
        <w:ind w:left="7305" w:hanging="360"/>
      </w:pPr>
      <w:rPr>
        <w:rFonts w:ascii="Wingdings" w:hAnsi="Wingdings" w:hint="default"/>
      </w:rPr>
    </w:lvl>
  </w:abstractNum>
  <w:abstractNum w:abstractNumId="1" w15:restartNumberingAfterBreak="0">
    <w:nsid w:val="16C82DDC"/>
    <w:multiLevelType w:val="hybridMultilevel"/>
    <w:tmpl w:val="44A85D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8F3CF9"/>
    <w:multiLevelType w:val="hybridMultilevel"/>
    <w:tmpl w:val="D09EC03C"/>
    <w:lvl w:ilvl="0" w:tplc="04090001">
      <w:start w:val="1"/>
      <w:numFmt w:val="bullet"/>
      <w:lvlText w:val=""/>
      <w:lvlJc w:val="left"/>
      <w:pPr>
        <w:ind w:left="1447" w:hanging="360"/>
      </w:pPr>
      <w:rPr>
        <w:rFonts w:ascii="Symbol" w:hAnsi="Symbol" w:hint="default"/>
      </w:rPr>
    </w:lvl>
    <w:lvl w:ilvl="1" w:tplc="04090003" w:tentative="1">
      <w:start w:val="1"/>
      <w:numFmt w:val="bullet"/>
      <w:lvlText w:val="o"/>
      <w:lvlJc w:val="left"/>
      <w:pPr>
        <w:ind w:left="2167" w:hanging="360"/>
      </w:pPr>
      <w:rPr>
        <w:rFonts w:ascii="Courier New" w:hAnsi="Courier New" w:cs="Courier New" w:hint="default"/>
      </w:rPr>
    </w:lvl>
    <w:lvl w:ilvl="2" w:tplc="04090005" w:tentative="1">
      <w:start w:val="1"/>
      <w:numFmt w:val="bullet"/>
      <w:lvlText w:val=""/>
      <w:lvlJc w:val="left"/>
      <w:pPr>
        <w:ind w:left="2887" w:hanging="360"/>
      </w:pPr>
      <w:rPr>
        <w:rFonts w:ascii="Wingdings" w:hAnsi="Wingdings" w:hint="default"/>
      </w:rPr>
    </w:lvl>
    <w:lvl w:ilvl="3" w:tplc="04090001" w:tentative="1">
      <w:start w:val="1"/>
      <w:numFmt w:val="bullet"/>
      <w:lvlText w:val=""/>
      <w:lvlJc w:val="left"/>
      <w:pPr>
        <w:ind w:left="3607" w:hanging="360"/>
      </w:pPr>
      <w:rPr>
        <w:rFonts w:ascii="Symbol" w:hAnsi="Symbol" w:hint="default"/>
      </w:rPr>
    </w:lvl>
    <w:lvl w:ilvl="4" w:tplc="04090003" w:tentative="1">
      <w:start w:val="1"/>
      <w:numFmt w:val="bullet"/>
      <w:lvlText w:val="o"/>
      <w:lvlJc w:val="left"/>
      <w:pPr>
        <w:ind w:left="4327" w:hanging="360"/>
      </w:pPr>
      <w:rPr>
        <w:rFonts w:ascii="Courier New" w:hAnsi="Courier New" w:cs="Courier New" w:hint="default"/>
      </w:rPr>
    </w:lvl>
    <w:lvl w:ilvl="5" w:tplc="04090005" w:tentative="1">
      <w:start w:val="1"/>
      <w:numFmt w:val="bullet"/>
      <w:lvlText w:val=""/>
      <w:lvlJc w:val="left"/>
      <w:pPr>
        <w:ind w:left="5047" w:hanging="360"/>
      </w:pPr>
      <w:rPr>
        <w:rFonts w:ascii="Wingdings" w:hAnsi="Wingdings" w:hint="default"/>
      </w:rPr>
    </w:lvl>
    <w:lvl w:ilvl="6" w:tplc="04090001" w:tentative="1">
      <w:start w:val="1"/>
      <w:numFmt w:val="bullet"/>
      <w:lvlText w:val=""/>
      <w:lvlJc w:val="left"/>
      <w:pPr>
        <w:ind w:left="5767" w:hanging="360"/>
      </w:pPr>
      <w:rPr>
        <w:rFonts w:ascii="Symbol" w:hAnsi="Symbol" w:hint="default"/>
      </w:rPr>
    </w:lvl>
    <w:lvl w:ilvl="7" w:tplc="04090003" w:tentative="1">
      <w:start w:val="1"/>
      <w:numFmt w:val="bullet"/>
      <w:lvlText w:val="o"/>
      <w:lvlJc w:val="left"/>
      <w:pPr>
        <w:ind w:left="6487" w:hanging="360"/>
      </w:pPr>
      <w:rPr>
        <w:rFonts w:ascii="Courier New" w:hAnsi="Courier New" w:cs="Courier New" w:hint="default"/>
      </w:rPr>
    </w:lvl>
    <w:lvl w:ilvl="8" w:tplc="04090005" w:tentative="1">
      <w:start w:val="1"/>
      <w:numFmt w:val="bullet"/>
      <w:lvlText w:val=""/>
      <w:lvlJc w:val="left"/>
      <w:pPr>
        <w:ind w:left="7207" w:hanging="360"/>
      </w:pPr>
      <w:rPr>
        <w:rFonts w:ascii="Wingdings" w:hAnsi="Wingdings" w:hint="default"/>
      </w:rPr>
    </w:lvl>
  </w:abstractNum>
  <w:abstractNum w:abstractNumId="3" w15:restartNumberingAfterBreak="0">
    <w:nsid w:val="2BE64990"/>
    <w:multiLevelType w:val="hybridMultilevel"/>
    <w:tmpl w:val="5AD40826"/>
    <w:lvl w:ilvl="0" w:tplc="77A46984">
      <w:start w:val="1"/>
      <w:numFmt w:val="lowerLetter"/>
      <w:lvlText w:val="%1."/>
      <w:lvlJc w:val="left"/>
      <w:pPr>
        <w:ind w:left="1140" w:hanging="360"/>
      </w:pPr>
      <w:rPr>
        <w:rFonts w:hint="default"/>
      </w:rPr>
    </w:lvl>
    <w:lvl w:ilvl="1" w:tplc="08090019" w:tentative="1">
      <w:start w:val="1"/>
      <w:numFmt w:val="lowerLetter"/>
      <w:lvlText w:val="%2."/>
      <w:lvlJc w:val="left"/>
      <w:pPr>
        <w:ind w:left="1860" w:hanging="360"/>
      </w:pPr>
    </w:lvl>
    <w:lvl w:ilvl="2" w:tplc="0809001B" w:tentative="1">
      <w:start w:val="1"/>
      <w:numFmt w:val="lowerRoman"/>
      <w:lvlText w:val="%3."/>
      <w:lvlJc w:val="right"/>
      <w:pPr>
        <w:ind w:left="2580" w:hanging="180"/>
      </w:pPr>
    </w:lvl>
    <w:lvl w:ilvl="3" w:tplc="0809000F" w:tentative="1">
      <w:start w:val="1"/>
      <w:numFmt w:val="decimal"/>
      <w:lvlText w:val="%4."/>
      <w:lvlJc w:val="left"/>
      <w:pPr>
        <w:ind w:left="3300" w:hanging="360"/>
      </w:pPr>
    </w:lvl>
    <w:lvl w:ilvl="4" w:tplc="08090019" w:tentative="1">
      <w:start w:val="1"/>
      <w:numFmt w:val="lowerLetter"/>
      <w:lvlText w:val="%5."/>
      <w:lvlJc w:val="left"/>
      <w:pPr>
        <w:ind w:left="4020" w:hanging="360"/>
      </w:pPr>
    </w:lvl>
    <w:lvl w:ilvl="5" w:tplc="0809001B" w:tentative="1">
      <w:start w:val="1"/>
      <w:numFmt w:val="lowerRoman"/>
      <w:lvlText w:val="%6."/>
      <w:lvlJc w:val="right"/>
      <w:pPr>
        <w:ind w:left="4740" w:hanging="180"/>
      </w:pPr>
    </w:lvl>
    <w:lvl w:ilvl="6" w:tplc="0809000F" w:tentative="1">
      <w:start w:val="1"/>
      <w:numFmt w:val="decimal"/>
      <w:lvlText w:val="%7."/>
      <w:lvlJc w:val="left"/>
      <w:pPr>
        <w:ind w:left="5460" w:hanging="360"/>
      </w:pPr>
    </w:lvl>
    <w:lvl w:ilvl="7" w:tplc="08090019" w:tentative="1">
      <w:start w:val="1"/>
      <w:numFmt w:val="lowerLetter"/>
      <w:lvlText w:val="%8."/>
      <w:lvlJc w:val="left"/>
      <w:pPr>
        <w:ind w:left="6180" w:hanging="360"/>
      </w:pPr>
    </w:lvl>
    <w:lvl w:ilvl="8" w:tplc="0809001B" w:tentative="1">
      <w:start w:val="1"/>
      <w:numFmt w:val="lowerRoman"/>
      <w:lvlText w:val="%9."/>
      <w:lvlJc w:val="right"/>
      <w:pPr>
        <w:ind w:left="6900" w:hanging="180"/>
      </w:pPr>
    </w:lvl>
  </w:abstractNum>
  <w:abstractNum w:abstractNumId="4" w15:restartNumberingAfterBreak="0">
    <w:nsid w:val="360803F0"/>
    <w:multiLevelType w:val="hybridMultilevel"/>
    <w:tmpl w:val="191CB060"/>
    <w:lvl w:ilvl="0" w:tplc="E4D69BF2">
      <w:start w:val="1"/>
      <w:numFmt w:val="lowerLetter"/>
      <w:lvlText w:val="%1."/>
      <w:lvlJc w:val="left"/>
      <w:pPr>
        <w:ind w:left="1079" w:hanging="360"/>
      </w:pPr>
      <w:rPr>
        <w:rFonts w:hint="default"/>
      </w:rPr>
    </w:lvl>
    <w:lvl w:ilvl="1" w:tplc="08090019" w:tentative="1">
      <w:start w:val="1"/>
      <w:numFmt w:val="lowerLetter"/>
      <w:lvlText w:val="%2."/>
      <w:lvlJc w:val="left"/>
      <w:pPr>
        <w:ind w:left="1799" w:hanging="360"/>
      </w:pPr>
    </w:lvl>
    <w:lvl w:ilvl="2" w:tplc="0809001B" w:tentative="1">
      <w:start w:val="1"/>
      <w:numFmt w:val="lowerRoman"/>
      <w:lvlText w:val="%3."/>
      <w:lvlJc w:val="right"/>
      <w:pPr>
        <w:ind w:left="2519" w:hanging="180"/>
      </w:pPr>
    </w:lvl>
    <w:lvl w:ilvl="3" w:tplc="0809000F" w:tentative="1">
      <w:start w:val="1"/>
      <w:numFmt w:val="decimal"/>
      <w:lvlText w:val="%4."/>
      <w:lvlJc w:val="left"/>
      <w:pPr>
        <w:ind w:left="3239" w:hanging="360"/>
      </w:pPr>
    </w:lvl>
    <w:lvl w:ilvl="4" w:tplc="08090019" w:tentative="1">
      <w:start w:val="1"/>
      <w:numFmt w:val="lowerLetter"/>
      <w:lvlText w:val="%5."/>
      <w:lvlJc w:val="left"/>
      <w:pPr>
        <w:ind w:left="3959" w:hanging="360"/>
      </w:pPr>
    </w:lvl>
    <w:lvl w:ilvl="5" w:tplc="0809001B" w:tentative="1">
      <w:start w:val="1"/>
      <w:numFmt w:val="lowerRoman"/>
      <w:lvlText w:val="%6."/>
      <w:lvlJc w:val="right"/>
      <w:pPr>
        <w:ind w:left="4679" w:hanging="180"/>
      </w:pPr>
    </w:lvl>
    <w:lvl w:ilvl="6" w:tplc="0809000F" w:tentative="1">
      <w:start w:val="1"/>
      <w:numFmt w:val="decimal"/>
      <w:lvlText w:val="%7."/>
      <w:lvlJc w:val="left"/>
      <w:pPr>
        <w:ind w:left="5399" w:hanging="360"/>
      </w:pPr>
    </w:lvl>
    <w:lvl w:ilvl="7" w:tplc="08090019" w:tentative="1">
      <w:start w:val="1"/>
      <w:numFmt w:val="lowerLetter"/>
      <w:lvlText w:val="%8."/>
      <w:lvlJc w:val="left"/>
      <w:pPr>
        <w:ind w:left="6119" w:hanging="360"/>
      </w:pPr>
    </w:lvl>
    <w:lvl w:ilvl="8" w:tplc="0809001B" w:tentative="1">
      <w:start w:val="1"/>
      <w:numFmt w:val="lowerRoman"/>
      <w:lvlText w:val="%9."/>
      <w:lvlJc w:val="right"/>
      <w:pPr>
        <w:ind w:left="6839" w:hanging="180"/>
      </w:pPr>
    </w:lvl>
  </w:abstractNum>
  <w:abstractNum w:abstractNumId="5" w15:restartNumberingAfterBreak="0">
    <w:nsid w:val="3D7D1552"/>
    <w:multiLevelType w:val="multilevel"/>
    <w:tmpl w:val="D09EC03C"/>
    <w:lvl w:ilvl="0">
      <w:start w:val="1"/>
      <w:numFmt w:val="bullet"/>
      <w:lvlText w:val=""/>
      <w:lvlJc w:val="left"/>
      <w:pPr>
        <w:ind w:left="1447" w:hanging="360"/>
      </w:pPr>
      <w:rPr>
        <w:rFonts w:ascii="Symbol" w:hAnsi="Symbol" w:hint="default"/>
      </w:rPr>
    </w:lvl>
    <w:lvl w:ilvl="1">
      <w:start w:val="1"/>
      <w:numFmt w:val="bullet"/>
      <w:lvlText w:val="o"/>
      <w:lvlJc w:val="left"/>
      <w:pPr>
        <w:ind w:left="2167" w:hanging="360"/>
      </w:pPr>
      <w:rPr>
        <w:rFonts w:ascii="Courier New" w:hAnsi="Courier New" w:cs="Courier New" w:hint="default"/>
      </w:rPr>
    </w:lvl>
    <w:lvl w:ilvl="2">
      <w:start w:val="1"/>
      <w:numFmt w:val="bullet"/>
      <w:lvlText w:val=""/>
      <w:lvlJc w:val="left"/>
      <w:pPr>
        <w:ind w:left="2887" w:hanging="360"/>
      </w:pPr>
      <w:rPr>
        <w:rFonts w:ascii="Wingdings" w:hAnsi="Wingdings" w:hint="default"/>
      </w:rPr>
    </w:lvl>
    <w:lvl w:ilvl="3">
      <w:start w:val="1"/>
      <w:numFmt w:val="bullet"/>
      <w:lvlText w:val=""/>
      <w:lvlJc w:val="left"/>
      <w:pPr>
        <w:ind w:left="3607" w:hanging="360"/>
      </w:pPr>
      <w:rPr>
        <w:rFonts w:ascii="Symbol" w:hAnsi="Symbol" w:hint="default"/>
      </w:rPr>
    </w:lvl>
    <w:lvl w:ilvl="4">
      <w:start w:val="1"/>
      <w:numFmt w:val="bullet"/>
      <w:lvlText w:val="o"/>
      <w:lvlJc w:val="left"/>
      <w:pPr>
        <w:ind w:left="4327" w:hanging="360"/>
      </w:pPr>
      <w:rPr>
        <w:rFonts w:ascii="Courier New" w:hAnsi="Courier New" w:cs="Courier New" w:hint="default"/>
      </w:rPr>
    </w:lvl>
    <w:lvl w:ilvl="5">
      <w:start w:val="1"/>
      <w:numFmt w:val="bullet"/>
      <w:lvlText w:val=""/>
      <w:lvlJc w:val="left"/>
      <w:pPr>
        <w:ind w:left="5047" w:hanging="360"/>
      </w:pPr>
      <w:rPr>
        <w:rFonts w:ascii="Wingdings" w:hAnsi="Wingdings" w:hint="default"/>
      </w:rPr>
    </w:lvl>
    <w:lvl w:ilvl="6">
      <w:start w:val="1"/>
      <w:numFmt w:val="bullet"/>
      <w:lvlText w:val=""/>
      <w:lvlJc w:val="left"/>
      <w:pPr>
        <w:ind w:left="5767" w:hanging="360"/>
      </w:pPr>
      <w:rPr>
        <w:rFonts w:ascii="Symbol" w:hAnsi="Symbol" w:hint="default"/>
      </w:rPr>
    </w:lvl>
    <w:lvl w:ilvl="7">
      <w:start w:val="1"/>
      <w:numFmt w:val="bullet"/>
      <w:lvlText w:val="o"/>
      <w:lvlJc w:val="left"/>
      <w:pPr>
        <w:ind w:left="6487" w:hanging="360"/>
      </w:pPr>
      <w:rPr>
        <w:rFonts w:ascii="Courier New" w:hAnsi="Courier New" w:cs="Courier New" w:hint="default"/>
      </w:rPr>
    </w:lvl>
    <w:lvl w:ilvl="8">
      <w:start w:val="1"/>
      <w:numFmt w:val="bullet"/>
      <w:lvlText w:val=""/>
      <w:lvlJc w:val="left"/>
      <w:pPr>
        <w:ind w:left="7207" w:hanging="360"/>
      </w:pPr>
      <w:rPr>
        <w:rFonts w:ascii="Wingdings" w:hAnsi="Wingdings" w:hint="default"/>
      </w:rPr>
    </w:lvl>
  </w:abstractNum>
  <w:abstractNum w:abstractNumId="6" w15:restartNumberingAfterBreak="0">
    <w:nsid w:val="40D1560F"/>
    <w:multiLevelType w:val="hybridMultilevel"/>
    <w:tmpl w:val="55E0D44E"/>
    <w:lvl w:ilvl="0" w:tplc="4DB0AF5E">
      <w:start w:val="1"/>
      <w:numFmt w:val="lowerLetter"/>
      <w:lvlText w:val="%1."/>
      <w:lvlJc w:val="left"/>
      <w:pPr>
        <w:ind w:left="1080"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7" w15:restartNumberingAfterBreak="0">
    <w:nsid w:val="4F815157"/>
    <w:multiLevelType w:val="multilevel"/>
    <w:tmpl w:val="44A85DBA"/>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8" w15:restartNumberingAfterBreak="0">
    <w:nsid w:val="4FBA4A60"/>
    <w:multiLevelType w:val="hybridMultilevel"/>
    <w:tmpl w:val="57CEF9B6"/>
    <w:lvl w:ilvl="0" w:tplc="1B9E0656">
      <w:start w:val="1"/>
      <w:numFmt w:val="lowerLetter"/>
      <w:lvlText w:val="%1."/>
      <w:lvlJc w:val="left"/>
      <w:pPr>
        <w:ind w:left="540" w:hanging="360"/>
      </w:pPr>
      <w:rPr>
        <w:rFonts w:hint="default"/>
      </w:rPr>
    </w:lvl>
    <w:lvl w:ilvl="1" w:tplc="08090019" w:tentative="1">
      <w:start w:val="1"/>
      <w:numFmt w:val="lowerLetter"/>
      <w:lvlText w:val="%2."/>
      <w:lvlJc w:val="left"/>
      <w:pPr>
        <w:ind w:left="1260" w:hanging="360"/>
      </w:pPr>
    </w:lvl>
    <w:lvl w:ilvl="2" w:tplc="0809001B" w:tentative="1">
      <w:start w:val="1"/>
      <w:numFmt w:val="lowerRoman"/>
      <w:lvlText w:val="%3."/>
      <w:lvlJc w:val="right"/>
      <w:pPr>
        <w:ind w:left="1980" w:hanging="180"/>
      </w:pPr>
    </w:lvl>
    <w:lvl w:ilvl="3" w:tplc="0809000F" w:tentative="1">
      <w:start w:val="1"/>
      <w:numFmt w:val="decimal"/>
      <w:lvlText w:val="%4."/>
      <w:lvlJc w:val="left"/>
      <w:pPr>
        <w:ind w:left="2700" w:hanging="360"/>
      </w:pPr>
    </w:lvl>
    <w:lvl w:ilvl="4" w:tplc="08090019" w:tentative="1">
      <w:start w:val="1"/>
      <w:numFmt w:val="lowerLetter"/>
      <w:lvlText w:val="%5."/>
      <w:lvlJc w:val="left"/>
      <w:pPr>
        <w:ind w:left="3420" w:hanging="360"/>
      </w:pPr>
    </w:lvl>
    <w:lvl w:ilvl="5" w:tplc="0809001B" w:tentative="1">
      <w:start w:val="1"/>
      <w:numFmt w:val="lowerRoman"/>
      <w:lvlText w:val="%6."/>
      <w:lvlJc w:val="right"/>
      <w:pPr>
        <w:ind w:left="4140" w:hanging="180"/>
      </w:pPr>
    </w:lvl>
    <w:lvl w:ilvl="6" w:tplc="0809000F" w:tentative="1">
      <w:start w:val="1"/>
      <w:numFmt w:val="decimal"/>
      <w:lvlText w:val="%7."/>
      <w:lvlJc w:val="left"/>
      <w:pPr>
        <w:ind w:left="4860" w:hanging="360"/>
      </w:pPr>
    </w:lvl>
    <w:lvl w:ilvl="7" w:tplc="08090019" w:tentative="1">
      <w:start w:val="1"/>
      <w:numFmt w:val="lowerLetter"/>
      <w:lvlText w:val="%8."/>
      <w:lvlJc w:val="left"/>
      <w:pPr>
        <w:ind w:left="5580" w:hanging="360"/>
      </w:pPr>
    </w:lvl>
    <w:lvl w:ilvl="8" w:tplc="0809001B" w:tentative="1">
      <w:start w:val="1"/>
      <w:numFmt w:val="lowerRoman"/>
      <w:lvlText w:val="%9."/>
      <w:lvlJc w:val="right"/>
      <w:pPr>
        <w:ind w:left="6300" w:hanging="180"/>
      </w:pPr>
    </w:lvl>
  </w:abstractNum>
  <w:abstractNum w:abstractNumId="9" w15:restartNumberingAfterBreak="0">
    <w:nsid w:val="61914C06"/>
    <w:multiLevelType w:val="hybridMultilevel"/>
    <w:tmpl w:val="868067F6"/>
    <w:lvl w:ilvl="0" w:tplc="B52601BC">
      <w:start w:val="1"/>
      <w:numFmt w:val="lowerLetter"/>
      <w:lvlText w:val="%1."/>
      <w:lvlJc w:val="left"/>
      <w:pPr>
        <w:ind w:left="1080" w:hanging="360"/>
      </w:pPr>
      <w:rPr>
        <w:rFonts w:hint="default"/>
        <w:b w:val="0"/>
      </w:rPr>
    </w:lvl>
    <w:lvl w:ilvl="1" w:tplc="08090019" w:tentative="1">
      <w:start w:val="1"/>
      <w:numFmt w:val="lowerLetter"/>
      <w:lvlText w:val="%2."/>
      <w:lvlJc w:val="left"/>
      <w:pPr>
        <w:ind w:left="1789" w:hanging="360"/>
      </w:pPr>
    </w:lvl>
    <w:lvl w:ilvl="2" w:tplc="0809001B" w:tentative="1">
      <w:start w:val="1"/>
      <w:numFmt w:val="lowerRoman"/>
      <w:lvlText w:val="%3."/>
      <w:lvlJc w:val="right"/>
      <w:pPr>
        <w:ind w:left="2509" w:hanging="180"/>
      </w:pPr>
    </w:lvl>
    <w:lvl w:ilvl="3" w:tplc="0809000F" w:tentative="1">
      <w:start w:val="1"/>
      <w:numFmt w:val="decimal"/>
      <w:lvlText w:val="%4."/>
      <w:lvlJc w:val="left"/>
      <w:pPr>
        <w:ind w:left="3229" w:hanging="360"/>
      </w:pPr>
    </w:lvl>
    <w:lvl w:ilvl="4" w:tplc="08090019" w:tentative="1">
      <w:start w:val="1"/>
      <w:numFmt w:val="lowerLetter"/>
      <w:lvlText w:val="%5."/>
      <w:lvlJc w:val="left"/>
      <w:pPr>
        <w:ind w:left="3949" w:hanging="360"/>
      </w:pPr>
    </w:lvl>
    <w:lvl w:ilvl="5" w:tplc="0809001B" w:tentative="1">
      <w:start w:val="1"/>
      <w:numFmt w:val="lowerRoman"/>
      <w:lvlText w:val="%6."/>
      <w:lvlJc w:val="right"/>
      <w:pPr>
        <w:ind w:left="4669" w:hanging="180"/>
      </w:pPr>
    </w:lvl>
    <w:lvl w:ilvl="6" w:tplc="0809000F" w:tentative="1">
      <w:start w:val="1"/>
      <w:numFmt w:val="decimal"/>
      <w:lvlText w:val="%7."/>
      <w:lvlJc w:val="left"/>
      <w:pPr>
        <w:ind w:left="5389" w:hanging="360"/>
      </w:pPr>
    </w:lvl>
    <w:lvl w:ilvl="7" w:tplc="08090019" w:tentative="1">
      <w:start w:val="1"/>
      <w:numFmt w:val="lowerLetter"/>
      <w:lvlText w:val="%8."/>
      <w:lvlJc w:val="left"/>
      <w:pPr>
        <w:ind w:left="6109" w:hanging="360"/>
      </w:pPr>
    </w:lvl>
    <w:lvl w:ilvl="8" w:tplc="0809001B" w:tentative="1">
      <w:start w:val="1"/>
      <w:numFmt w:val="lowerRoman"/>
      <w:lvlText w:val="%9."/>
      <w:lvlJc w:val="right"/>
      <w:pPr>
        <w:ind w:left="6829" w:hanging="180"/>
      </w:pPr>
    </w:lvl>
  </w:abstractNum>
  <w:abstractNum w:abstractNumId="10" w15:restartNumberingAfterBreak="0">
    <w:nsid w:val="63C019A4"/>
    <w:multiLevelType w:val="hybridMultilevel"/>
    <w:tmpl w:val="C1C65ABE"/>
    <w:lvl w:ilvl="0" w:tplc="4350A044">
      <w:start w:val="1"/>
      <w:numFmt w:val="lowerLetter"/>
      <w:lvlText w:val="%1."/>
      <w:lvlJc w:val="left"/>
      <w:pPr>
        <w:ind w:left="1260" w:hanging="360"/>
      </w:pPr>
      <w:rPr>
        <w:rFonts w:hint="default"/>
      </w:rPr>
    </w:lvl>
    <w:lvl w:ilvl="1" w:tplc="08090019" w:tentative="1">
      <w:start w:val="1"/>
      <w:numFmt w:val="lowerLetter"/>
      <w:lvlText w:val="%2."/>
      <w:lvlJc w:val="left"/>
      <w:pPr>
        <w:ind w:left="1920" w:hanging="360"/>
      </w:pPr>
    </w:lvl>
    <w:lvl w:ilvl="2" w:tplc="0809001B" w:tentative="1">
      <w:start w:val="1"/>
      <w:numFmt w:val="lowerRoman"/>
      <w:lvlText w:val="%3."/>
      <w:lvlJc w:val="right"/>
      <w:pPr>
        <w:ind w:left="2640" w:hanging="180"/>
      </w:pPr>
    </w:lvl>
    <w:lvl w:ilvl="3" w:tplc="0809000F" w:tentative="1">
      <w:start w:val="1"/>
      <w:numFmt w:val="decimal"/>
      <w:lvlText w:val="%4."/>
      <w:lvlJc w:val="left"/>
      <w:pPr>
        <w:ind w:left="3360" w:hanging="360"/>
      </w:pPr>
    </w:lvl>
    <w:lvl w:ilvl="4" w:tplc="08090019" w:tentative="1">
      <w:start w:val="1"/>
      <w:numFmt w:val="lowerLetter"/>
      <w:lvlText w:val="%5."/>
      <w:lvlJc w:val="left"/>
      <w:pPr>
        <w:ind w:left="4080" w:hanging="360"/>
      </w:pPr>
    </w:lvl>
    <w:lvl w:ilvl="5" w:tplc="0809001B" w:tentative="1">
      <w:start w:val="1"/>
      <w:numFmt w:val="lowerRoman"/>
      <w:lvlText w:val="%6."/>
      <w:lvlJc w:val="right"/>
      <w:pPr>
        <w:ind w:left="4800" w:hanging="180"/>
      </w:pPr>
    </w:lvl>
    <w:lvl w:ilvl="6" w:tplc="0809000F" w:tentative="1">
      <w:start w:val="1"/>
      <w:numFmt w:val="decimal"/>
      <w:lvlText w:val="%7."/>
      <w:lvlJc w:val="left"/>
      <w:pPr>
        <w:ind w:left="5520" w:hanging="360"/>
      </w:pPr>
    </w:lvl>
    <w:lvl w:ilvl="7" w:tplc="08090019" w:tentative="1">
      <w:start w:val="1"/>
      <w:numFmt w:val="lowerLetter"/>
      <w:lvlText w:val="%8."/>
      <w:lvlJc w:val="left"/>
      <w:pPr>
        <w:ind w:left="6240" w:hanging="360"/>
      </w:pPr>
    </w:lvl>
    <w:lvl w:ilvl="8" w:tplc="0809001B" w:tentative="1">
      <w:start w:val="1"/>
      <w:numFmt w:val="lowerRoman"/>
      <w:lvlText w:val="%9."/>
      <w:lvlJc w:val="right"/>
      <w:pPr>
        <w:ind w:left="6960" w:hanging="180"/>
      </w:pPr>
    </w:lvl>
  </w:abstractNum>
  <w:num w:numId="1">
    <w:abstractNumId w:val="4"/>
  </w:num>
  <w:num w:numId="2">
    <w:abstractNumId w:val="9"/>
  </w:num>
  <w:num w:numId="3">
    <w:abstractNumId w:val="8"/>
  </w:num>
  <w:num w:numId="4">
    <w:abstractNumId w:val="6"/>
  </w:num>
  <w:num w:numId="5">
    <w:abstractNumId w:val="10"/>
  </w:num>
  <w:num w:numId="6">
    <w:abstractNumId w:val="3"/>
  </w:num>
  <w:num w:numId="7">
    <w:abstractNumId w:val="0"/>
  </w:num>
  <w:num w:numId="8">
    <w:abstractNumId w:val="2"/>
  </w:num>
  <w:num w:numId="9">
    <w:abstractNumId w:val="5"/>
  </w:num>
  <w:num w:numId="10">
    <w:abstractNumId w:val="1"/>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62007"/>
    <w:rsid w:val="00073144"/>
    <w:rsid w:val="00084532"/>
    <w:rsid w:val="00097C22"/>
    <w:rsid w:val="0012335D"/>
    <w:rsid w:val="0013326A"/>
    <w:rsid w:val="00160D00"/>
    <w:rsid w:val="00182154"/>
    <w:rsid w:val="002047BB"/>
    <w:rsid w:val="00221AC6"/>
    <w:rsid w:val="0022417E"/>
    <w:rsid w:val="00230246"/>
    <w:rsid w:val="002659A8"/>
    <w:rsid w:val="00271D76"/>
    <w:rsid w:val="002D7BAD"/>
    <w:rsid w:val="00325CB2"/>
    <w:rsid w:val="00355E7E"/>
    <w:rsid w:val="003A6548"/>
    <w:rsid w:val="003F564F"/>
    <w:rsid w:val="00451A67"/>
    <w:rsid w:val="00462007"/>
    <w:rsid w:val="004702CD"/>
    <w:rsid w:val="004B6424"/>
    <w:rsid w:val="004C7466"/>
    <w:rsid w:val="004D4BFE"/>
    <w:rsid w:val="004E0101"/>
    <w:rsid w:val="004F7EB3"/>
    <w:rsid w:val="00516946"/>
    <w:rsid w:val="005209C1"/>
    <w:rsid w:val="005872E8"/>
    <w:rsid w:val="0059750A"/>
    <w:rsid w:val="005B4058"/>
    <w:rsid w:val="005C053F"/>
    <w:rsid w:val="005C3FEA"/>
    <w:rsid w:val="005C6DB9"/>
    <w:rsid w:val="00646B64"/>
    <w:rsid w:val="00656153"/>
    <w:rsid w:val="006664D9"/>
    <w:rsid w:val="0067559C"/>
    <w:rsid w:val="006C1669"/>
    <w:rsid w:val="006C243D"/>
    <w:rsid w:val="006D53AD"/>
    <w:rsid w:val="006E010B"/>
    <w:rsid w:val="006F54F9"/>
    <w:rsid w:val="00722A2B"/>
    <w:rsid w:val="00766872"/>
    <w:rsid w:val="00773717"/>
    <w:rsid w:val="007A19DB"/>
    <w:rsid w:val="007F7487"/>
    <w:rsid w:val="00835E8F"/>
    <w:rsid w:val="008446D9"/>
    <w:rsid w:val="00846BAD"/>
    <w:rsid w:val="00864112"/>
    <w:rsid w:val="00864EB0"/>
    <w:rsid w:val="0089026E"/>
    <w:rsid w:val="0091206C"/>
    <w:rsid w:val="009145EF"/>
    <w:rsid w:val="00922607"/>
    <w:rsid w:val="009971DD"/>
    <w:rsid w:val="009A1D8F"/>
    <w:rsid w:val="009F4D8B"/>
    <w:rsid w:val="009F5140"/>
    <w:rsid w:val="00A11225"/>
    <w:rsid w:val="00A27544"/>
    <w:rsid w:val="00A4610B"/>
    <w:rsid w:val="00A47103"/>
    <w:rsid w:val="00A51F16"/>
    <w:rsid w:val="00A67B9E"/>
    <w:rsid w:val="00A9138C"/>
    <w:rsid w:val="00A92CBD"/>
    <w:rsid w:val="00AC0172"/>
    <w:rsid w:val="00AE33FA"/>
    <w:rsid w:val="00AF3FAF"/>
    <w:rsid w:val="00B001B9"/>
    <w:rsid w:val="00B16A12"/>
    <w:rsid w:val="00B446FE"/>
    <w:rsid w:val="00B53424"/>
    <w:rsid w:val="00B74190"/>
    <w:rsid w:val="00B82328"/>
    <w:rsid w:val="00BA263F"/>
    <w:rsid w:val="00BA4227"/>
    <w:rsid w:val="00BA53DE"/>
    <w:rsid w:val="00BB1E90"/>
    <w:rsid w:val="00BD0028"/>
    <w:rsid w:val="00BD49F6"/>
    <w:rsid w:val="00BD54D1"/>
    <w:rsid w:val="00C121C3"/>
    <w:rsid w:val="00C379AB"/>
    <w:rsid w:val="00C56B4B"/>
    <w:rsid w:val="00C817CA"/>
    <w:rsid w:val="00C851C5"/>
    <w:rsid w:val="00CB0619"/>
    <w:rsid w:val="00CB2345"/>
    <w:rsid w:val="00CD5F71"/>
    <w:rsid w:val="00CD747A"/>
    <w:rsid w:val="00CE219D"/>
    <w:rsid w:val="00D025DF"/>
    <w:rsid w:val="00D06E3E"/>
    <w:rsid w:val="00D10833"/>
    <w:rsid w:val="00D15695"/>
    <w:rsid w:val="00D6526B"/>
    <w:rsid w:val="00DA137A"/>
    <w:rsid w:val="00DA2275"/>
    <w:rsid w:val="00DD29DB"/>
    <w:rsid w:val="00DE2D32"/>
    <w:rsid w:val="00E433FD"/>
    <w:rsid w:val="00EA4E04"/>
    <w:rsid w:val="00EB37CA"/>
    <w:rsid w:val="00ED7C16"/>
    <w:rsid w:val="00F14BD8"/>
    <w:rsid w:val="00F44A6D"/>
    <w:rsid w:val="00F66CF7"/>
    <w:rsid w:val="00F74E31"/>
    <w:rsid w:val="00FA0D85"/>
    <w:rsid w:val="00FA688E"/>
    <w:rsid w:val="00FF50C9"/>
    <w:rsid w:val="00FF57C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ecimalSymbol w:val="."/>
  <w:listSeparator w:val=","/>
  <w14:docId w14:val="33544AF3"/>
  <w14:defaultImageDpi w14:val="32767"/>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462007"/>
    <w:pPr>
      <w:spacing w:after="200" w:line="276" w:lineRule="auto"/>
    </w:pPr>
    <w:rPr>
      <w:rFonts w:ascii="Arial" w:eastAsia="Calibri" w:hAnsi="Arial" w:cs="Times New Roman"/>
      <w:sz w:val="22"/>
      <w:szCs w:val="22"/>
    </w:rPr>
  </w:style>
  <w:style w:type="paragraph" w:styleId="Heading1">
    <w:name w:val="heading 1"/>
    <w:basedOn w:val="Normal"/>
    <w:next w:val="Normal"/>
    <w:link w:val="Heading1Char"/>
    <w:uiPriority w:val="9"/>
    <w:qFormat/>
    <w:rsid w:val="00F44A6D"/>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E010B"/>
    <w:pPr>
      <w:ind w:left="720"/>
      <w:contextualSpacing/>
    </w:pPr>
  </w:style>
  <w:style w:type="character" w:styleId="PlaceholderText">
    <w:name w:val="Placeholder Text"/>
    <w:basedOn w:val="DefaultParagraphFont"/>
    <w:uiPriority w:val="99"/>
    <w:semiHidden/>
    <w:rsid w:val="006C1669"/>
    <w:rPr>
      <w:color w:val="808080"/>
    </w:rPr>
  </w:style>
  <w:style w:type="paragraph" w:styleId="Footer">
    <w:name w:val="footer"/>
    <w:basedOn w:val="Normal"/>
    <w:link w:val="FooterChar"/>
    <w:uiPriority w:val="99"/>
    <w:unhideWhenUsed/>
    <w:rsid w:val="005C6DB9"/>
    <w:pPr>
      <w:tabs>
        <w:tab w:val="center" w:pos="4513"/>
        <w:tab w:val="right" w:pos="9026"/>
      </w:tabs>
      <w:spacing w:after="0" w:line="240" w:lineRule="auto"/>
    </w:pPr>
  </w:style>
  <w:style w:type="character" w:customStyle="1" w:styleId="FooterChar">
    <w:name w:val="Footer Char"/>
    <w:basedOn w:val="DefaultParagraphFont"/>
    <w:link w:val="Footer"/>
    <w:uiPriority w:val="99"/>
    <w:rsid w:val="005C6DB9"/>
    <w:rPr>
      <w:rFonts w:ascii="Arial" w:eastAsia="Calibri" w:hAnsi="Arial" w:cs="Times New Roman"/>
      <w:sz w:val="22"/>
      <w:szCs w:val="22"/>
    </w:rPr>
  </w:style>
  <w:style w:type="character" w:styleId="PageNumber">
    <w:name w:val="page number"/>
    <w:basedOn w:val="DefaultParagraphFont"/>
    <w:uiPriority w:val="99"/>
    <w:semiHidden/>
    <w:unhideWhenUsed/>
    <w:rsid w:val="005C6DB9"/>
  </w:style>
  <w:style w:type="character" w:customStyle="1" w:styleId="Heading1Char">
    <w:name w:val="Heading 1 Char"/>
    <w:basedOn w:val="DefaultParagraphFont"/>
    <w:link w:val="Heading1"/>
    <w:uiPriority w:val="9"/>
    <w:rsid w:val="00F44A6D"/>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169</TotalTime>
  <Pages>2</Pages>
  <Words>617</Words>
  <Characters>3517</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trish@jlwatt.co.uk</dc:creator>
  <cp:keywords/>
  <dc:description/>
  <cp:lastModifiedBy>Lorin Watt</cp:lastModifiedBy>
  <cp:revision>14</cp:revision>
  <cp:lastPrinted>2018-06-20T18:12:00Z</cp:lastPrinted>
  <dcterms:created xsi:type="dcterms:W3CDTF">2018-06-19T12:30:00Z</dcterms:created>
  <dcterms:modified xsi:type="dcterms:W3CDTF">2018-06-23T10:56:00Z</dcterms:modified>
</cp:coreProperties>
</file>