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6" w:rsidRPr="009E3BF6" w:rsidRDefault="004C2421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  <w:r w:rsidRPr="009E3BF6">
        <w:rPr>
          <w:rFonts w:ascii="Times New Roman" w:hAnsi="Times New Roman" w:cs="Arial"/>
          <w:b/>
          <w:sz w:val="24"/>
          <w:szCs w:val="24"/>
        </w:rPr>
        <w:t xml:space="preserve">MINUTES OF LRRHAA COMMITTEE MEETING on </w:t>
      </w:r>
      <w:r w:rsidR="00A876B6">
        <w:rPr>
          <w:rFonts w:ascii="Times New Roman" w:hAnsi="Times New Roman" w:cs="Arial"/>
          <w:b/>
          <w:sz w:val="24"/>
          <w:szCs w:val="24"/>
        </w:rPr>
        <w:t>Monday, 5</w:t>
      </w:r>
      <w:r w:rsidR="00A876B6" w:rsidRPr="00A876B6">
        <w:rPr>
          <w:rFonts w:ascii="Times New Roman" w:hAnsi="Times New Roman" w:cs="Arial"/>
          <w:b/>
          <w:sz w:val="24"/>
          <w:szCs w:val="24"/>
          <w:vertAlign w:val="superscript"/>
        </w:rPr>
        <w:t>th</w:t>
      </w:r>
      <w:r w:rsidR="00A876B6">
        <w:rPr>
          <w:rFonts w:ascii="Times New Roman" w:hAnsi="Times New Roman" w:cs="Arial"/>
          <w:b/>
          <w:sz w:val="24"/>
          <w:szCs w:val="24"/>
        </w:rPr>
        <w:t xml:space="preserve"> of September</w:t>
      </w:r>
      <w:r w:rsidRPr="009E3BF6">
        <w:rPr>
          <w:rFonts w:ascii="Times New Roman" w:hAnsi="Times New Roman" w:cs="Arial"/>
          <w:b/>
          <w:sz w:val="24"/>
          <w:szCs w:val="24"/>
        </w:rPr>
        <w:t xml:space="preserve"> 2016 at 7.30pm at the </w:t>
      </w:r>
      <w:r w:rsidR="00A876B6">
        <w:rPr>
          <w:rFonts w:ascii="Times New Roman" w:hAnsi="Times New Roman" w:cs="Arial"/>
          <w:b/>
          <w:sz w:val="24"/>
          <w:szCs w:val="24"/>
        </w:rPr>
        <w:t>Community Centre</w:t>
      </w:r>
      <w:r w:rsidRPr="009E3BF6">
        <w:rPr>
          <w:rFonts w:ascii="Times New Roman" w:hAnsi="Times New Roman" w:cs="Arial"/>
          <w:b/>
          <w:sz w:val="24"/>
          <w:szCs w:val="24"/>
        </w:rPr>
        <w:t xml:space="preserve"> 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9E3BF6">
        <w:rPr>
          <w:rFonts w:ascii="Times New Roman" w:hAnsi="Times New Roman" w:cs="Arial"/>
          <w:b/>
          <w:sz w:val="24"/>
          <w:szCs w:val="24"/>
        </w:rPr>
        <w:t>Agenda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Those in Attendance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Phil Hart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Vice Chair</w:t>
      </w:r>
      <w:r w:rsidR="00A876B6">
        <w:rPr>
          <w:rFonts w:ascii="Times New Roman" w:hAnsi="Times New Roman" w:cs="Arial"/>
          <w:sz w:val="24"/>
          <w:szCs w:val="24"/>
        </w:rPr>
        <w:t xml:space="preserve"> (Acting Chair this for meeting)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Ian Matten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President and Trustee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Nicky Brooks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Committee member</w:t>
      </w:r>
    </w:p>
    <w:p w:rsidR="00ED26BF" w:rsidRPr="009E3BF6" w:rsidRDefault="00A876B6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Terry Pike</w:t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 w:rsidR="00ED26BF" w:rsidRPr="009E3BF6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="00ED26BF" w:rsidRPr="009E3BF6">
        <w:rPr>
          <w:rFonts w:ascii="Times New Roman" w:hAnsi="Times New Roman" w:cs="Arial"/>
          <w:sz w:val="24"/>
          <w:szCs w:val="24"/>
        </w:rPr>
        <w:t>Committee member</w:t>
      </w:r>
    </w:p>
    <w:p w:rsidR="00A876B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Nick van Hear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Committee member</w:t>
      </w:r>
    </w:p>
    <w:p w:rsidR="00ED26BF" w:rsidRPr="009E3BF6" w:rsidRDefault="00A2379A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Devendra </w:t>
      </w:r>
      <w:r w:rsidR="00A876B6">
        <w:rPr>
          <w:rFonts w:ascii="Times New Roman" w:hAnsi="Times New Roman" w:cs="Arial"/>
          <w:sz w:val="24"/>
          <w:szCs w:val="24"/>
        </w:rPr>
        <w:t>Khimding</w:t>
      </w:r>
      <w:r w:rsidR="00A876B6">
        <w:rPr>
          <w:rFonts w:ascii="Times New Roman" w:hAnsi="Times New Roman" w:cs="Arial"/>
          <w:sz w:val="24"/>
          <w:szCs w:val="24"/>
        </w:rPr>
        <w:tab/>
      </w:r>
      <w:r w:rsidR="00A876B6">
        <w:rPr>
          <w:rFonts w:ascii="Times New Roman" w:hAnsi="Times New Roman" w:cs="Arial"/>
          <w:sz w:val="24"/>
          <w:szCs w:val="24"/>
        </w:rPr>
        <w:tab/>
      </w:r>
      <w:r w:rsidR="00A876B6">
        <w:rPr>
          <w:rFonts w:ascii="Times New Roman" w:hAnsi="Times New Roman" w:cs="Arial"/>
          <w:sz w:val="24"/>
          <w:szCs w:val="24"/>
        </w:rPr>
        <w:tab/>
      </w:r>
      <w:r w:rsidR="00A876B6">
        <w:rPr>
          <w:rFonts w:ascii="Times New Roman" w:hAnsi="Times New Roman" w:cs="Arial"/>
          <w:sz w:val="24"/>
          <w:szCs w:val="24"/>
        </w:rPr>
        <w:tab/>
        <w:t>Nepalese Representative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David Penwarden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Trustee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Arnold Harpin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Treasurer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>Lorin Watt</w:t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</w:r>
      <w:r w:rsidRPr="009E3BF6">
        <w:rPr>
          <w:rFonts w:ascii="Times New Roman" w:hAnsi="Times New Roman" w:cs="Arial"/>
          <w:sz w:val="24"/>
          <w:szCs w:val="24"/>
        </w:rPr>
        <w:tab/>
        <w:t>Secretary</w:t>
      </w:r>
    </w:p>
    <w:p w:rsidR="00ED26BF" w:rsidRPr="009E3BF6" w:rsidRDefault="00ED26BF" w:rsidP="00ED26BF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ED26BF" w:rsidRPr="009E3BF6" w:rsidRDefault="00ED26BF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b/>
          <w:sz w:val="24"/>
          <w:szCs w:val="24"/>
        </w:rPr>
        <w:t>Apologies</w:t>
      </w:r>
      <w:r w:rsidRPr="009E3BF6">
        <w:rPr>
          <w:rFonts w:ascii="Times New Roman" w:hAnsi="Times New Roman" w:cs="Arial"/>
          <w:sz w:val="24"/>
          <w:szCs w:val="24"/>
        </w:rPr>
        <w:t xml:space="preserve">: </w:t>
      </w:r>
      <w:r w:rsidR="00A876B6">
        <w:rPr>
          <w:rFonts w:ascii="Times New Roman" w:hAnsi="Times New Roman" w:cs="Arial"/>
          <w:sz w:val="24"/>
          <w:szCs w:val="24"/>
        </w:rPr>
        <w:t xml:space="preserve"> Andrew Benfield (Trustee), Colin Cavey</w:t>
      </w:r>
      <w:r w:rsidRPr="009E3BF6">
        <w:rPr>
          <w:rFonts w:ascii="Times New Roman" w:hAnsi="Times New Roman" w:cs="Arial"/>
          <w:sz w:val="24"/>
          <w:szCs w:val="24"/>
        </w:rPr>
        <w:t xml:space="preserve"> (Committee member), </w:t>
      </w:r>
      <w:r w:rsidR="00A876B6">
        <w:rPr>
          <w:rFonts w:ascii="Times New Roman" w:hAnsi="Times New Roman" w:cs="Arial"/>
          <w:sz w:val="24"/>
          <w:szCs w:val="24"/>
        </w:rPr>
        <w:t>Colin Sharp (Chair) and Paul Wavell (Lettings Secretary).</w:t>
      </w:r>
    </w:p>
    <w:p w:rsidR="00ED26BF" w:rsidRPr="009E3BF6" w:rsidRDefault="00ED26BF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b/>
          <w:sz w:val="24"/>
          <w:szCs w:val="24"/>
        </w:rPr>
        <w:t xml:space="preserve">Minutes </w:t>
      </w:r>
      <w:r w:rsidRPr="009E3BF6">
        <w:rPr>
          <w:rFonts w:ascii="Times New Roman" w:hAnsi="Times New Roman" w:cs="Arial"/>
          <w:sz w:val="24"/>
          <w:szCs w:val="24"/>
        </w:rPr>
        <w:t xml:space="preserve">of the meeting held on </w:t>
      </w:r>
      <w:r w:rsidR="00A876B6">
        <w:rPr>
          <w:rFonts w:ascii="Times New Roman" w:hAnsi="Times New Roman" w:cs="Arial"/>
          <w:sz w:val="24"/>
          <w:szCs w:val="24"/>
        </w:rPr>
        <w:t>4</w:t>
      </w:r>
      <w:r w:rsidR="00A876B6" w:rsidRPr="00A876B6">
        <w:rPr>
          <w:rFonts w:ascii="Times New Roman" w:hAnsi="Times New Roman" w:cs="Arial"/>
          <w:sz w:val="24"/>
          <w:szCs w:val="24"/>
          <w:vertAlign w:val="superscript"/>
        </w:rPr>
        <w:t>th</w:t>
      </w:r>
      <w:r w:rsidR="00A876B6">
        <w:rPr>
          <w:rFonts w:ascii="Times New Roman" w:hAnsi="Times New Roman" w:cs="Arial"/>
          <w:sz w:val="24"/>
          <w:szCs w:val="24"/>
        </w:rPr>
        <w:t xml:space="preserve"> of July 2016</w:t>
      </w:r>
      <w:r w:rsidRPr="009E3BF6">
        <w:rPr>
          <w:rFonts w:ascii="Times New Roman" w:hAnsi="Times New Roman" w:cs="Arial"/>
          <w:sz w:val="24"/>
          <w:szCs w:val="24"/>
        </w:rPr>
        <w:t xml:space="preserve"> were read and agreed.</w:t>
      </w:r>
    </w:p>
    <w:p w:rsidR="00ED26BF" w:rsidRPr="009E3BF6" w:rsidRDefault="00ED26BF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b/>
          <w:sz w:val="24"/>
          <w:szCs w:val="24"/>
        </w:rPr>
        <w:t>Matters Arising</w:t>
      </w:r>
      <w:r w:rsidRPr="009E3BF6">
        <w:rPr>
          <w:rFonts w:ascii="Times New Roman" w:hAnsi="Times New Roman" w:cs="Arial"/>
          <w:sz w:val="24"/>
          <w:szCs w:val="24"/>
        </w:rPr>
        <w:t>:</w:t>
      </w:r>
    </w:p>
    <w:p w:rsidR="00ED26BF" w:rsidRPr="00A70FF7" w:rsidRDefault="008F6911" w:rsidP="00A70FF7">
      <w:pPr>
        <w:numPr>
          <w:ilvl w:val="1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A70FF7">
        <w:rPr>
          <w:rFonts w:ascii="Times New Roman" w:hAnsi="Times New Roman" w:cs="Arial"/>
          <w:sz w:val="24"/>
          <w:szCs w:val="24"/>
        </w:rPr>
        <w:t>Brewster Cup</w:t>
      </w:r>
      <w:r w:rsidR="00A70FF7" w:rsidRPr="00A70FF7">
        <w:rPr>
          <w:rFonts w:ascii="Times New Roman" w:hAnsi="Times New Roman" w:cs="Arial"/>
          <w:sz w:val="24"/>
          <w:szCs w:val="24"/>
        </w:rPr>
        <w:t xml:space="preserve"> &amp; </w:t>
      </w:r>
      <w:r w:rsidR="00A70FF7">
        <w:rPr>
          <w:rFonts w:ascii="Times New Roman" w:hAnsi="Times New Roman" w:cs="Arial"/>
          <w:sz w:val="24"/>
          <w:szCs w:val="24"/>
        </w:rPr>
        <w:t xml:space="preserve">City </w:t>
      </w:r>
      <w:r w:rsidR="00A70FF7" w:rsidRPr="00A70FF7">
        <w:rPr>
          <w:rFonts w:ascii="Times New Roman" w:hAnsi="Times New Roman" w:cs="Arial"/>
          <w:sz w:val="24"/>
          <w:szCs w:val="24"/>
        </w:rPr>
        <w:t>Allotment Competition</w:t>
      </w:r>
      <w:r w:rsidR="00A70FF7">
        <w:rPr>
          <w:rFonts w:ascii="Times New Roman" w:hAnsi="Times New Roman" w:cs="Arial"/>
          <w:sz w:val="24"/>
          <w:szCs w:val="24"/>
        </w:rPr>
        <w:t xml:space="preserve"> (CAC)</w:t>
      </w:r>
      <w:r w:rsidRPr="00A70FF7">
        <w:rPr>
          <w:rFonts w:ascii="Times New Roman" w:hAnsi="Times New Roman" w:cs="Arial"/>
          <w:sz w:val="24"/>
          <w:szCs w:val="24"/>
        </w:rPr>
        <w:t>: Ian and Colin S will have a walk around</w:t>
      </w:r>
      <w:r w:rsidR="00A70FF7" w:rsidRPr="00A70FF7">
        <w:rPr>
          <w:rFonts w:ascii="Times New Roman" w:hAnsi="Times New Roman" w:cs="Arial"/>
          <w:sz w:val="24"/>
          <w:szCs w:val="24"/>
        </w:rPr>
        <w:t xml:space="preserve"> on the weekend of the party</w:t>
      </w:r>
      <w:r w:rsidRPr="00A70FF7">
        <w:rPr>
          <w:rFonts w:ascii="Times New Roman" w:hAnsi="Times New Roman" w:cs="Arial"/>
          <w:sz w:val="24"/>
          <w:szCs w:val="24"/>
        </w:rPr>
        <w:t xml:space="preserve"> to judge this year’s </w:t>
      </w:r>
      <w:r w:rsidR="00A70FF7" w:rsidRPr="00A70FF7">
        <w:rPr>
          <w:rFonts w:ascii="Times New Roman" w:hAnsi="Times New Roman" w:cs="Arial"/>
          <w:sz w:val="24"/>
          <w:szCs w:val="24"/>
        </w:rPr>
        <w:t xml:space="preserve">Brewster Cup </w:t>
      </w:r>
      <w:r w:rsidRPr="00A70FF7">
        <w:rPr>
          <w:rFonts w:ascii="Times New Roman" w:hAnsi="Times New Roman" w:cs="Arial"/>
          <w:sz w:val="24"/>
          <w:szCs w:val="24"/>
        </w:rPr>
        <w:t>winner, to be announced at the AGM.</w:t>
      </w:r>
      <w:r w:rsidR="00A70FF7" w:rsidRPr="00A70FF7">
        <w:rPr>
          <w:rFonts w:ascii="Times New Roman" w:hAnsi="Times New Roman" w:cs="Arial"/>
          <w:sz w:val="24"/>
          <w:szCs w:val="24"/>
        </w:rPr>
        <w:t xml:space="preserve"> </w:t>
      </w:r>
      <w:r w:rsidR="0078138F" w:rsidRPr="00A70FF7">
        <w:rPr>
          <w:rFonts w:ascii="Times New Roman" w:hAnsi="Times New Roman" w:cs="Arial"/>
          <w:sz w:val="24"/>
          <w:szCs w:val="24"/>
        </w:rPr>
        <w:t xml:space="preserve">Results of the </w:t>
      </w:r>
      <w:r w:rsidR="00A70FF7">
        <w:rPr>
          <w:rFonts w:ascii="Times New Roman" w:hAnsi="Times New Roman" w:cs="Arial"/>
          <w:sz w:val="24"/>
          <w:szCs w:val="24"/>
        </w:rPr>
        <w:t>CAC</w:t>
      </w:r>
      <w:r w:rsidR="0078138F" w:rsidRPr="00A70FF7">
        <w:rPr>
          <w:rFonts w:ascii="Times New Roman" w:hAnsi="Times New Roman" w:cs="Arial"/>
          <w:sz w:val="24"/>
          <w:szCs w:val="24"/>
        </w:rPr>
        <w:t xml:space="preserve"> will be announced soon and presented at the next meeting</w:t>
      </w:r>
      <w:r w:rsidR="00821360">
        <w:rPr>
          <w:rFonts w:ascii="Times New Roman" w:hAnsi="Times New Roman" w:cs="Arial"/>
          <w:sz w:val="24"/>
          <w:szCs w:val="24"/>
        </w:rPr>
        <w:t xml:space="preserve"> of the Oxford and district allotment societies (ODFAA)</w:t>
      </w:r>
      <w:r w:rsidR="0078138F" w:rsidRPr="00A70FF7">
        <w:rPr>
          <w:rFonts w:ascii="Times New Roman" w:hAnsi="Times New Roman" w:cs="Arial"/>
          <w:sz w:val="24"/>
          <w:szCs w:val="24"/>
        </w:rPr>
        <w:t>, now postponed to October.</w:t>
      </w:r>
    </w:p>
    <w:p w:rsidR="00ED26BF" w:rsidRPr="009E3BF6" w:rsidRDefault="00A70FF7" w:rsidP="00ED26BF">
      <w:pPr>
        <w:numPr>
          <w:ilvl w:val="1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Asbestos:  Several months have elapsed with no response from </w:t>
      </w:r>
      <w:r w:rsidR="00972AEA">
        <w:rPr>
          <w:rFonts w:ascii="Times New Roman" w:hAnsi="Times New Roman" w:cs="Arial"/>
          <w:sz w:val="24"/>
          <w:szCs w:val="24"/>
        </w:rPr>
        <w:t>Oxford City Council (OCC)</w:t>
      </w:r>
      <w:r>
        <w:rPr>
          <w:rFonts w:ascii="Times New Roman" w:hAnsi="Times New Roman" w:cs="Arial"/>
          <w:sz w:val="24"/>
          <w:szCs w:val="24"/>
        </w:rPr>
        <w:t xml:space="preserve"> to the request for an inspector’</w:t>
      </w:r>
      <w:r w:rsidR="001F21C4">
        <w:rPr>
          <w:rFonts w:ascii="Times New Roman" w:hAnsi="Times New Roman" w:cs="Arial"/>
          <w:sz w:val="24"/>
          <w:szCs w:val="24"/>
        </w:rPr>
        <w:t>s visit to the disused shed by P</w:t>
      </w:r>
      <w:r>
        <w:rPr>
          <w:rFonts w:ascii="Times New Roman" w:hAnsi="Times New Roman" w:cs="Arial"/>
          <w:sz w:val="24"/>
          <w:szCs w:val="24"/>
        </w:rPr>
        <w:t xml:space="preserve">lot 9. In the hope that OCC will respond to a less onerous request more quickly, Phil and Colin S are to discuss </w:t>
      </w:r>
      <w:r w:rsidR="00353532">
        <w:rPr>
          <w:rFonts w:ascii="Times New Roman" w:hAnsi="Times New Roman" w:cs="Arial"/>
          <w:sz w:val="24"/>
          <w:szCs w:val="24"/>
        </w:rPr>
        <w:t>writing</w:t>
      </w:r>
      <w:r>
        <w:rPr>
          <w:rFonts w:ascii="Times New Roman" w:hAnsi="Times New Roman" w:cs="Arial"/>
          <w:sz w:val="24"/>
          <w:szCs w:val="24"/>
        </w:rPr>
        <w:t xml:space="preserve"> to ask how we may proceed with dismantling and disposing of the shed.</w:t>
      </w:r>
    </w:p>
    <w:p w:rsidR="00ED26BF" w:rsidRPr="009E3BF6" w:rsidRDefault="00A70FF7" w:rsidP="00ED26BF">
      <w:pPr>
        <w:numPr>
          <w:ilvl w:val="1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OCC hedge cutting date has not yet been set. </w:t>
      </w:r>
      <w:r w:rsidR="00ED26BF" w:rsidRPr="009E3BF6">
        <w:rPr>
          <w:rFonts w:ascii="Times New Roman" w:hAnsi="Times New Roman" w:cs="Arial"/>
          <w:sz w:val="24"/>
          <w:szCs w:val="24"/>
        </w:rPr>
        <w:t xml:space="preserve"> </w:t>
      </w:r>
    </w:p>
    <w:p w:rsidR="0066582D" w:rsidRDefault="00ED26BF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66582D">
        <w:rPr>
          <w:rFonts w:ascii="Times New Roman" w:hAnsi="Times New Roman" w:cs="Arial"/>
          <w:b/>
          <w:sz w:val="24"/>
          <w:szCs w:val="24"/>
        </w:rPr>
        <w:t>Update and Financial State:</w:t>
      </w:r>
      <w:r w:rsidRPr="0066582D">
        <w:rPr>
          <w:rFonts w:ascii="Times New Roman" w:hAnsi="Times New Roman" w:cs="Arial"/>
          <w:sz w:val="24"/>
          <w:szCs w:val="24"/>
        </w:rPr>
        <w:t xml:space="preserve"> </w:t>
      </w:r>
      <w:r w:rsidR="00A70FF7" w:rsidRPr="0066582D">
        <w:rPr>
          <w:rFonts w:ascii="Times New Roman" w:hAnsi="Times New Roman" w:cs="Arial"/>
          <w:sz w:val="24"/>
          <w:szCs w:val="24"/>
        </w:rPr>
        <w:t xml:space="preserve"> </w:t>
      </w:r>
      <w:r w:rsidR="0066582D" w:rsidRPr="0066582D">
        <w:rPr>
          <w:rFonts w:ascii="Times New Roman" w:hAnsi="Times New Roman" w:cs="Arial"/>
          <w:sz w:val="24"/>
          <w:szCs w:val="24"/>
        </w:rPr>
        <w:t>Chasers</w:t>
      </w:r>
      <w:r w:rsidR="00A70FF7" w:rsidRPr="0066582D">
        <w:rPr>
          <w:rFonts w:ascii="Times New Roman" w:hAnsi="Times New Roman" w:cs="Arial"/>
          <w:sz w:val="24"/>
          <w:szCs w:val="24"/>
        </w:rPr>
        <w:t xml:space="preserve"> for rent will be coordinated by </w:t>
      </w:r>
      <w:r w:rsidR="00FF7E28" w:rsidRPr="0066582D">
        <w:rPr>
          <w:rFonts w:ascii="Times New Roman" w:hAnsi="Times New Roman" w:cs="Arial"/>
          <w:sz w:val="24"/>
          <w:szCs w:val="24"/>
        </w:rPr>
        <w:t>the Treasurer</w:t>
      </w:r>
      <w:r w:rsidR="00A70FF7" w:rsidRPr="0066582D">
        <w:rPr>
          <w:rFonts w:ascii="Times New Roman" w:hAnsi="Times New Roman" w:cs="Arial"/>
          <w:sz w:val="24"/>
          <w:szCs w:val="24"/>
        </w:rPr>
        <w:t xml:space="preserve"> and </w:t>
      </w:r>
      <w:r w:rsidR="001A2EFB" w:rsidRPr="0066582D">
        <w:rPr>
          <w:rFonts w:ascii="Times New Roman" w:hAnsi="Times New Roman" w:cs="Arial"/>
          <w:sz w:val="24"/>
          <w:szCs w:val="24"/>
        </w:rPr>
        <w:t>distributed</w:t>
      </w:r>
      <w:r w:rsidR="00A70FF7" w:rsidRPr="0066582D">
        <w:rPr>
          <w:rFonts w:ascii="Times New Roman" w:hAnsi="Times New Roman" w:cs="Arial"/>
          <w:sz w:val="24"/>
          <w:szCs w:val="24"/>
        </w:rPr>
        <w:t xml:space="preserve"> in print </w:t>
      </w:r>
      <w:r w:rsidR="00550FA8">
        <w:rPr>
          <w:rFonts w:ascii="Times New Roman" w:hAnsi="Times New Roman" w:cs="Arial"/>
          <w:sz w:val="24"/>
          <w:szCs w:val="24"/>
        </w:rPr>
        <w:t>asap after</w:t>
      </w:r>
      <w:r w:rsidR="001A2EFB" w:rsidRPr="0066582D">
        <w:rPr>
          <w:rFonts w:ascii="Times New Roman" w:hAnsi="Times New Roman" w:cs="Arial"/>
          <w:sz w:val="24"/>
          <w:szCs w:val="24"/>
        </w:rPr>
        <w:t xml:space="preserve"> September</w:t>
      </w:r>
      <w:r w:rsidR="00550FA8">
        <w:rPr>
          <w:rFonts w:ascii="Times New Roman" w:hAnsi="Times New Roman" w:cs="Arial"/>
          <w:sz w:val="24"/>
          <w:szCs w:val="24"/>
        </w:rPr>
        <w:t xml:space="preserve"> 14</w:t>
      </w:r>
      <w:r w:rsidR="00550FA8" w:rsidRPr="00550FA8">
        <w:rPr>
          <w:rFonts w:ascii="Times New Roman" w:hAnsi="Times New Roman" w:cs="Arial"/>
          <w:sz w:val="24"/>
          <w:szCs w:val="24"/>
          <w:vertAlign w:val="superscript"/>
        </w:rPr>
        <w:t>th</w:t>
      </w:r>
      <w:r w:rsidR="001A2EFB" w:rsidRPr="0066582D">
        <w:rPr>
          <w:rFonts w:ascii="Times New Roman" w:hAnsi="Times New Roman" w:cs="Arial"/>
          <w:sz w:val="24"/>
          <w:szCs w:val="24"/>
        </w:rPr>
        <w:t xml:space="preserve"> by the same team that delivered rent invoices. Water is the only item in the accounts worthy of </w:t>
      </w:r>
      <w:r w:rsidR="00972AEA" w:rsidRPr="0066582D">
        <w:rPr>
          <w:rFonts w:ascii="Times New Roman" w:hAnsi="Times New Roman" w:cs="Arial"/>
          <w:sz w:val="24"/>
          <w:szCs w:val="24"/>
        </w:rPr>
        <w:t xml:space="preserve">serious </w:t>
      </w:r>
      <w:r w:rsidR="001A2EFB" w:rsidRPr="0066582D">
        <w:rPr>
          <w:rFonts w:ascii="Times New Roman" w:hAnsi="Times New Roman" w:cs="Arial"/>
          <w:sz w:val="24"/>
          <w:szCs w:val="24"/>
        </w:rPr>
        <w:t>note at the moment, running March – Sept 5</w:t>
      </w:r>
      <w:r w:rsidR="001A2EFB" w:rsidRPr="0066582D">
        <w:rPr>
          <w:rFonts w:ascii="Times New Roman" w:hAnsi="Times New Roman" w:cs="Arial"/>
          <w:sz w:val="24"/>
          <w:szCs w:val="24"/>
          <w:vertAlign w:val="superscript"/>
        </w:rPr>
        <w:t>th</w:t>
      </w:r>
      <w:r w:rsidR="00FF7E28" w:rsidRPr="0066582D">
        <w:rPr>
          <w:rFonts w:ascii="Times New Roman" w:hAnsi="Times New Roman" w:cs="Arial"/>
          <w:sz w:val="24"/>
          <w:szCs w:val="24"/>
          <w:vertAlign w:val="superscript"/>
        </w:rPr>
        <w:t xml:space="preserve"> </w:t>
      </w:r>
      <w:r w:rsidR="00FF7E28" w:rsidRPr="0066582D">
        <w:rPr>
          <w:rFonts w:ascii="Times New Roman" w:hAnsi="Times New Roman" w:cs="Arial"/>
          <w:sz w:val="24"/>
          <w:szCs w:val="24"/>
        </w:rPr>
        <w:t>at £582</w:t>
      </w:r>
      <w:r w:rsidR="001A2EFB" w:rsidRPr="0066582D">
        <w:rPr>
          <w:rFonts w:ascii="Times New Roman" w:hAnsi="Times New Roman" w:cs="Arial"/>
          <w:sz w:val="24"/>
          <w:szCs w:val="24"/>
        </w:rPr>
        <w:t xml:space="preserve"> against a</w:t>
      </w:r>
      <w:r w:rsidR="0066582D" w:rsidRPr="0066582D">
        <w:rPr>
          <w:rFonts w:ascii="Times New Roman" w:hAnsi="Times New Roman" w:cs="Arial"/>
          <w:sz w:val="24"/>
          <w:szCs w:val="24"/>
        </w:rPr>
        <w:t xml:space="preserve"> 12-month budget of</w:t>
      </w:r>
      <w:r w:rsidR="001A2EFB" w:rsidRPr="0066582D">
        <w:rPr>
          <w:rFonts w:ascii="Times New Roman" w:hAnsi="Times New Roman" w:cs="Arial"/>
          <w:sz w:val="24"/>
          <w:szCs w:val="24"/>
        </w:rPr>
        <w:t xml:space="preserve"> £600. Arnold offered to design and update a graphic “usage metre” to be posted by the front gate and shop as a striking and unmissable </w:t>
      </w:r>
      <w:r w:rsidR="00FF7E28" w:rsidRPr="0066582D">
        <w:rPr>
          <w:rFonts w:ascii="Times New Roman" w:hAnsi="Times New Roman" w:cs="Arial"/>
          <w:sz w:val="24"/>
          <w:szCs w:val="24"/>
        </w:rPr>
        <w:t>way of alerting members</w:t>
      </w:r>
      <w:r w:rsidR="00353532" w:rsidRPr="0066582D">
        <w:rPr>
          <w:rFonts w:ascii="Times New Roman" w:hAnsi="Times New Roman" w:cs="Arial"/>
          <w:sz w:val="24"/>
          <w:szCs w:val="24"/>
        </w:rPr>
        <w:t xml:space="preserve"> </w:t>
      </w:r>
      <w:r w:rsidR="00172D7B" w:rsidRPr="0066582D">
        <w:rPr>
          <w:rFonts w:ascii="Times New Roman" w:hAnsi="Times New Roman" w:cs="Arial"/>
          <w:sz w:val="24"/>
          <w:szCs w:val="24"/>
        </w:rPr>
        <w:t xml:space="preserve">to </w:t>
      </w:r>
      <w:r w:rsidR="00353532" w:rsidRPr="0066582D">
        <w:rPr>
          <w:rFonts w:ascii="Times New Roman" w:hAnsi="Times New Roman" w:cs="Arial"/>
          <w:sz w:val="24"/>
          <w:szCs w:val="24"/>
        </w:rPr>
        <w:t>the over-run</w:t>
      </w:r>
      <w:r w:rsidR="00172D7B" w:rsidRPr="0066582D">
        <w:rPr>
          <w:rFonts w:ascii="Times New Roman" w:hAnsi="Times New Roman" w:cs="Arial"/>
          <w:sz w:val="24"/>
          <w:szCs w:val="24"/>
        </w:rPr>
        <w:t>.</w:t>
      </w:r>
      <w:r w:rsidR="00353532" w:rsidRPr="0066582D">
        <w:rPr>
          <w:rFonts w:ascii="Times New Roman" w:hAnsi="Times New Roman" w:cs="Arial"/>
          <w:sz w:val="24"/>
          <w:szCs w:val="24"/>
        </w:rPr>
        <w:t xml:space="preserve"> </w:t>
      </w:r>
      <w:r w:rsidR="005E2E36" w:rsidRPr="0066582D">
        <w:rPr>
          <w:rFonts w:ascii="Times New Roman" w:hAnsi="Times New Roman" w:cs="Arial"/>
          <w:sz w:val="24"/>
          <w:szCs w:val="24"/>
        </w:rPr>
        <w:t xml:space="preserve">With respect to the Interim Financial Report </w:t>
      </w:r>
      <w:r w:rsidR="00963D5B" w:rsidRPr="0066582D">
        <w:rPr>
          <w:rFonts w:ascii="Times New Roman" w:hAnsi="Times New Roman" w:cs="Arial"/>
          <w:sz w:val="24"/>
          <w:szCs w:val="24"/>
        </w:rPr>
        <w:t>presented</w:t>
      </w:r>
      <w:r w:rsidR="005E2E36" w:rsidRPr="0066582D">
        <w:rPr>
          <w:rFonts w:ascii="Times New Roman" w:hAnsi="Times New Roman" w:cs="Arial"/>
          <w:sz w:val="24"/>
          <w:szCs w:val="24"/>
        </w:rPr>
        <w:t>, the T</w:t>
      </w:r>
      <w:r w:rsidR="00963D5B" w:rsidRPr="0066582D">
        <w:rPr>
          <w:rFonts w:ascii="Times New Roman" w:hAnsi="Times New Roman" w:cs="Arial"/>
          <w:sz w:val="24"/>
          <w:szCs w:val="24"/>
        </w:rPr>
        <w:t xml:space="preserve">reasurer </w:t>
      </w:r>
      <w:r w:rsidR="005E2E36" w:rsidRPr="0066582D">
        <w:rPr>
          <w:rFonts w:ascii="Times New Roman" w:hAnsi="Times New Roman" w:cs="Arial"/>
          <w:sz w:val="24"/>
          <w:szCs w:val="24"/>
        </w:rPr>
        <w:t xml:space="preserve">explained that the Community Centre was an historical cost and that </w:t>
      </w:r>
      <w:r w:rsidR="00172D7B" w:rsidRPr="0066582D">
        <w:rPr>
          <w:rFonts w:ascii="Times New Roman" w:hAnsi="Times New Roman" w:cs="Arial"/>
          <w:sz w:val="24"/>
          <w:szCs w:val="24"/>
        </w:rPr>
        <w:t xml:space="preserve">the </w:t>
      </w:r>
      <w:r w:rsidR="005E2E36" w:rsidRPr="0066582D">
        <w:rPr>
          <w:rFonts w:ascii="Times New Roman" w:hAnsi="Times New Roman" w:cs="Arial"/>
          <w:sz w:val="24"/>
          <w:szCs w:val="24"/>
        </w:rPr>
        <w:t xml:space="preserve">£112 replacement of the strimmer gear-box was taken out of capital replacement. </w:t>
      </w:r>
      <w:r w:rsidR="0066582D" w:rsidRPr="0066582D">
        <w:rPr>
          <w:rFonts w:ascii="Times New Roman" w:hAnsi="Times New Roman" w:cs="Arial"/>
          <w:sz w:val="24"/>
          <w:szCs w:val="24"/>
        </w:rPr>
        <w:t xml:space="preserve"> </w:t>
      </w:r>
      <w:r w:rsidR="00550FA8">
        <w:rPr>
          <w:rFonts w:ascii="Times New Roman" w:hAnsi="Times New Roman" w:cs="Arial"/>
          <w:sz w:val="24"/>
          <w:szCs w:val="24"/>
        </w:rPr>
        <w:t>Arnold will prepare the 2016-17 budget for agreement at the next meeting.</w:t>
      </w:r>
    </w:p>
    <w:p w:rsidR="00550FA8" w:rsidRDefault="008B7EEA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550FA8">
        <w:rPr>
          <w:rFonts w:ascii="Times New Roman" w:hAnsi="Times New Roman" w:cs="Arial"/>
          <w:b/>
          <w:sz w:val="24"/>
          <w:szCs w:val="24"/>
        </w:rPr>
        <w:t>Shop Financial Update</w:t>
      </w:r>
      <w:r w:rsidR="005E2E36" w:rsidRPr="00550FA8">
        <w:rPr>
          <w:rFonts w:ascii="Times New Roman" w:hAnsi="Times New Roman" w:cs="Arial"/>
          <w:b/>
          <w:sz w:val="24"/>
          <w:szCs w:val="24"/>
        </w:rPr>
        <w:t xml:space="preserve">:  </w:t>
      </w:r>
      <w:r w:rsidR="005E2E36" w:rsidRPr="00550FA8">
        <w:rPr>
          <w:rFonts w:ascii="Times New Roman" w:hAnsi="Times New Roman" w:cs="Arial"/>
          <w:sz w:val="24"/>
          <w:szCs w:val="24"/>
        </w:rPr>
        <w:t>The shop needs to be reminded to provide</w:t>
      </w:r>
      <w:r w:rsidR="00550FA8">
        <w:rPr>
          <w:rFonts w:ascii="Times New Roman" w:hAnsi="Times New Roman" w:cs="Arial"/>
          <w:sz w:val="24"/>
          <w:szCs w:val="24"/>
        </w:rPr>
        <w:t xml:space="preserve"> for the next meeting</w:t>
      </w:r>
      <w:r w:rsidR="005E2E36" w:rsidRPr="00550FA8">
        <w:rPr>
          <w:rFonts w:ascii="Times New Roman" w:hAnsi="Times New Roman" w:cs="Arial"/>
          <w:sz w:val="24"/>
          <w:szCs w:val="24"/>
        </w:rPr>
        <w:t xml:space="preserve"> </w:t>
      </w:r>
      <w:r w:rsidRPr="00550FA8">
        <w:rPr>
          <w:rFonts w:ascii="Times New Roman" w:hAnsi="Times New Roman" w:cs="Arial"/>
          <w:sz w:val="24"/>
          <w:szCs w:val="24"/>
        </w:rPr>
        <w:t>its</w:t>
      </w:r>
      <w:r w:rsidR="00972AEA" w:rsidRPr="00550FA8">
        <w:rPr>
          <w:rFonts w:ascii="Times New Roman" w:hAnsi="Times New Roman" w:cs="Arial"/>
          <w:sz w:val="24"/>
          <w:szCs w:val="24"/>
        </w:rPr>
        <w:t xml:space="preserve"> bank balance and</w:t>
      </w:r>
      <w:r w:rsidR="005E2E36" w:rsidRPr="00550FA8">
        <w:rPr>
          <w:rFonts w:ascii="Times New Roman" w:hAnsi="Times New Roman" w:cs="Arial"/>
          <w:sz w:val="24"/>
          <w:szCs w:val="24"/>
        </w:rPr>
        <w:t xml:space="preserve"> accounts</w:t>
      </w:r>
      <w:r w:rsidRPr="00550FA8">
        <w:rPr>
          <w:rFonts w:ascii="Times New Roman" w:hAnsi="Times New Roman" w:cs="Arial"/>
          <w:sz w:val="24"/>
          <w:szCs w:val="24"/>
        </w:rPr>
        <w:t xml:space="preserve"> for the financial year</w:t>
      </w:r>
      <w:r w:rsidR="005E2E36" w:rsidRPr="00550FA8">
        <w:rPr>
          <w:rFonts w:ascii="Times New Roman" w:hAnsi="Times New Roman" w:cs="Arial"/>
          <w:sz w:val="24"/>
          <w:szCs w:val="24"/>
        </w:rPr>
        <w:t xml:space="preserve">, </w:t>
      </w:r>
      <w:r w:rsidR="00353532" w:rsidRPr="00550FA8">
        <w:rPr>
          <w:rFonts w:ascii="Times New Roman" w:hAnsi="Times New Roman" w:cs="Arial"/>
          <w:sz w:val="24"/>
          <w:szCs w:val="24"/>
        </w:rPr>
        <w:t>and</w:t>
      </w:r>
      <w:r w:rsidR="00550FA8" w:rsidRPr="00550FA8">
        <w:rPr>
          <w:rFonts w:ascii="Times New Roman" w:hAnsi="Times New Roman" w:cs="Arial"/>
          <w:sz w:val="24"/>
          <w:szCs w:val="24"/>
        </w:rPr>
        <w:t>, based on financial year-end,</w:t>
      </w:r>
      <w:r w:rsidR="00353532" w:rsidRPr="00550FA8">
        <w:rPr>
          <w:rFonts w:ascii="Times New Roman" w:hAnsi="Times New Roman" w:cs="Arial"/>
          <w:sz w:val="24"/>
          <w:szCs w:val="24"/>
        </w:rPr>
        <w:t xml:space="preserve"> </w:t>
      </w:r>
      <w:r w:rsidR="00550FA8" w:rsidRPr="00550FA8">
        <w:rPr>
          <w:rFonts w:ascii="Times New Roman" w:hAnsi="Times New Roman" w:cs="Arial"/>
          <w:sz w:val="24"/>
          <w:szCs w:val="24"/>
        </w:rPr>
        <w:t>a stock-taking</w:t>
      </w:r>
      <w:r w:rsidR="00550FA8">
        <w:rPr>
          <w:rFonts w:ascii="Times New Roman" w:hAnsi="Times New Roman" w:cs="Arial"/>
          <w:sz w:val="24"/>
          <w:szCs w:val="24"/>
        </w:rPr>
        <w:t>.</w:t>
      </w:r>
    </w:p>
    <w:p w:rsidR="00ED26BF" w:rsidRPr="00550FA8" w:rsidRDefault="008B7EEA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550FA8">
        <w:rPr>
          <w:rFonts w:ascii="Times New Roman" w:hAnsi="Times New Roman" w:cs="Arial"/>
          <w:b/>
          <w:sz w:val="24"/>
          <w:szCs w:val="24"/>
        </w:rPr>
        <w:t>Solar Charging</w:t>
      </w:r>
      <w:r w:rsidR="00ED26BF" w:rsidRPr="00550FA8">
        <w:rPr>
          <w:rFonts w:ascii="Times New Roman" w:hAnsi="Times New Roman" w:cs="Arial"/>
          <w:sz w:val="24"/>
          <w:szCs w:val="24"/>
        </w:rPr>
        <w:t xml:space="preserve">: </w:t>
      </w:r>
      <w:r w:rsidRPr="00550FA8">
        <w:rPr>
          <w:rFonts w:ascii="Times New Roman" w:hAnsi="Times New Roman" w:cs="Arial"/>
          <w:sz w:val="24"/>
          <w:szCs w:val="24"/>
        </w:rPr>
        <w:t xml:space="preserve"> Colin S </w:t>
      </w:r>
      <w:r w:rsidR="00821360" w:rsidRPr="00550FA8">
        <w:rPr>
          <w:rFonts w:ascii="Times New Roman" w:hAnsi="Times New Roman" w:cs="Arial"/>
          <w:sz w:val="24"/>
          <w:szCs w:val="24"/>
        </w:rPr>
        <w:t>circulated</w:t>
      </w:r>
      <w:r w:rsidRPr="00550FA8">
        <w:rPr>
          <w:rFonts w:ascii="Times New Roman" w:hAnsi="Times New Roman" w:cs="Arial"/>
          <w:sz w:val="24"/>
          <w:szCs w:val="24"/>
        </w:rPr>
        <w:t xml:space="preserve"> a summary of the visit by an adviser to the Rose Hill Low Carbon Group </w:t>
      </w:r>
      <w:r w:rsidR="00821360" w:rsidRPr="00550FA8">
        <w:rPr>
          <w:rFonts w:ascii="Times New Roman" w:hAnsi="Times New Roman" w:cs="Arial"/>
          <w:sz w:val="24"/>
          <w:szCs w:val="24"/>
        </w:rPr>
        <w:t xml:space="preserve">to the committee </w:t>
      </w:r>
      <w:r w:rsidRPr="00550FA8">
        <w:rPr>
          <w:rFonts w:ascii="Times New Roman" w:hAnsi="Times New Roman" w:cs="Arial"/>
          <w:sz w:val="24"/>
          <w:szCs w:val="24"/>
        </w:rPr>
        <w:t xml:space="preserve">via email prior to this meeting. Arnold is to analyse the capacity of the existing panel. If it is not adequate, LRRHAA will seek help to finance a new one. </w:t>
      </w:r>
    </w:p>
    <w:p w:rsidR="00ED26BF" w:rsidRPr="009E3BF6" w:rsidRDefault="00821360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OCC Grant for Water Project:  </w:t>
      </w:r>
      <w:r>
        <w:rPr>
          <w:rFonts w:ascii="Times New Roman" w:hAnsi="Times New Roman" w:cs="Arial"/>
          <w:sz w:val="24"/>
          <w:szCs w:val="24"/>
        </w:rPr>
        <w:t>The status of the LRRHAA’s application will be announced at the October meeting of the ODFAA.</w:t>
      </w:r>
    </w:p>
    <w:p w:rsidR="00ED26BF" w:rsidRPr="009E3BF6" w:rsidRDefault="00172D7B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Waiting List:</w:t>
      </w:r>
      <w:r w:rsidR="00821360">
        <w:rPr>
          <w:rFonts w:ascii="Times New Roman" w:hAnsi="Times New Roman" w:cs="Arial"/>
          <w:b/>
          <w:sz w:val="24"/>
          <w:szCs w:val="24"/>
        </w:rPr>
        <w:t xml:space="preserve"> </w:t>
      </w:r>
      <w:r w:rsidR="00972AEA">
        <w:rPr>
          <w:rFonts w:ascii="Times New Roman" w:hAnsi="Times New Roman" w:cs="Arial"/>
          <w:sz w:val="24"/>
          <w:szCs w:val="24"/>
        </w:rPr>
        <w:t>Supply and demand are running just about neck-</w:t>
      </w:r>
      <w:r>
        <w:rPr>
          <w:rFonts w:ascii="Times New Roman" w:hAnsi="Times New Roman" w:cs="Arial"/>
          <w:sz w:val="24"/>
          <w:szCs w:val="24"/>
        </w:rPr>
        <w:t>and-neck</w:t>
      </w:r>
      <w:r w:rsidR="00972AEA">
        <w:rPr>
          <w:rFonts w:ascii="Times New Roman" w:hAnsi="Times New Roman" w:cs="Arial"/>
          <w:sz w:val="24"/>
          <w:szCs w:val="24"/>
        </w:rPr>
        <w:t xml:space="preserve">. It would be helpful if Paul could </w:t>
      </w:r>
      <w:r w:rsidR="00550FA8">
        <w:rPr>
          <w:rFonts w:ascii="Times New Roman" w:hAnsi="Times New Roman" w:cs="Arial"/>
          <w:sz w:val="24"/>
          <w:szCs w:val="24"/>
        </w:rPr>
        <w:t>email</w:t>
      </w:r>
      <w:r w:rsidR="00972AEA">
        <w:rPr>
          <w:rFonts w:ascii="Times New Roman" w:hAnsi="Times New Roman" w:cs="Arial"/>
          <w:b/>
          <w:sz w:val="24"/>
          <w:szCs w:val="24"/>
        </w:rPr>
        <w:t xml:space="preserve"> </w:t>
      </w:r>
      <w:r w:rsidR="00972AEA">
        <w:rPr>
          <w:rFonts w:ascii="Times New Roman" w:hAnsi="Times New Roman" w:cs="Arial"/>
          <w:sz w:val="24"/>
          <w:szCs w:val="24"/>
        </w:rPr>
        <w:t>Terry and Arnold when</w:t>
      </w:r>
      <w:r>
        <w:rPr>
          <w:rFonts w:ascii="Times New Roman" w:hAnsi="Times New Roman" w:cs="Arial"/>
          <w:sz w:val="24"/>
          <w:szCs w:val="24"/>
        </w:rPr>
        <w:t>ever</w:t>
      </w:r>
      <w:r w:rsidR="00972AEA">
        <w:rPr>
          <w:rFonts w:ascii="Times New Roman" w:hAnsi="Times New Roman" w:cs="Arial"/>
          <w:sz w:val="24"/>
          <w:szCs w:val="24"/>
        </w:rPr>
        <w:t xml:space="preserve"> there </w:t>
      </w:r>
      <w:r>
        <w:rPr>
          <w:rFonts w:ascii="Times New Roman" w:hAnsi="Times New Roman" w:cs="Arial"/>
          <w:sz w:val="24"/>
          <w:szCs w:val="24"/>
        </w:rPr>
        <w:t>are changes</w:t>
      </w:r>
      <w:r w:rsidR="00972AEA" w:rsidRPr="004E72D8">
        <w:rPr>
          <w:rFonts w:ascii="Times New Roman" w:hAnsi="Times New Roman" w:cs="Arial"/>
          <w:sz w:val="24"/>
          <w:szCs w:val="24"/>
        </w:rPr>
        <w:t xml:space="preserve"> to plot assignments</w:t>
      </w:r>
      <w:r w:rsidR="00972AEA">
        <w:rPr>
          <w:rFonts w:ascii="Times New Roman" w:hAnsi="Times New Roman" w:cs="Arial"/>
          <w:sz w:val="24"/>
          <w:szCs w:val="24"/>
        </w:rPr>
        <w:t xml:space="preserve">, and also </w:t>
      </w:r>
      <w:r w:rsidR="00550FA8">
        <w:rPr>
          <w:rFonts w:ascii="Times New Roman" w:hAnsi="Times New Roman" w:cs="Arial"/>
          <w:sz w:val="24"/>
          <w:szCs w:val="24"/>
        </w:rPr>
        <w:t>provide an update of plots available and the waiting list</w:t>
      </w:r>
      <w:r>
        <w:rPr>
          <w:rFonts w:ascii="Times New Roman" w:hAnsi="Times New Roman" w:cs="Arial"/>
          <w:sz w:val="24"/>
          <w:szCs w:val="24"/>
        </w:rPr>
        <w:t xml:space="preserve"> for</w:t>
      </w:r>
      <w:r w:rsidR="00B06B3F">
        <w:rPr>
          <w:rFonts w:ascii="Times New Roman" w:hAnsi="Times New Roman" w:cs="Arial"/>
          <w:sz w:val="24"/>
          <w:szCs w:val="24"/>
        </w:rPr>
        <w:t xml:space="preserve"> each committee meeting.</w:t>
      </w:r>
    </w:p>
    <w:p w:rsidR="00ED26BF" w:rsidRPr="009E3BF6" w:rsidRDefault="00B06B3F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AGM Timetable and Amendments to Constitution</w:t>
      </w:r>
      <w:r w:rsidR="00172D7B">
        <w:rPr>
          <w:rFonts w:ascii="Times New Roman" w:hAnsi="Times New Roman" w:cs="Arial"/>
          <w:b/>
          <w:sz w:val="24"/>
          <w:szCs w:val="24"/>
        </w:rPr>
        <w:t>: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Colin S h</w:t>
      </w:r>
      <w:r w:rsidR="00963D5B">
        <w:rPr>
          <w:rFonts w:ascii="Times New Roman" w:hAnsi="Times New Roman" w:cs="Arial"/>
          <w:sz w:val="24"/>
          <w:szCs w:val="24"/>
        </w:rPr>
        <w:t xml:space="preserve">as announced that he will stand </w:t>
      </w:r>
      <w:r>
        <w:rPr>
          <w:rFonts w:ascii="Times New Roman" w:hAnsi="Times New Roman" w:cs="Arial"/>
          <w:sz w:val="24"/>
          <w:szCs w:val="24"/>
        </w:rPr>
        <w:t>down as Ch</w:t>
      </w:r>
      <w:r w:rsidR="0066582D">
        <w:rPr>
          <w:rFonts w:ascii="Times New Roman" w:hAnsi="Times New Roman" w:cs="Arial"/>
          <w:sz w:val="24"/>
          <w:szCs w:val="24"/>
        </w:rPr>
        <w:t>airman. Phil requested that any</w:t>
      </w:r>
      <w:r>
        <w:rPr>
          <w:rFonts w:ascii="Times New Roman" w:hAnsi="Times New Roman" w:cs="Arial"/>
          <w:sz w:val="24"/>
          <w:szCs w:val="24"/>
        </w:rPr>
        <w:t xml:space="preserve">one else planning to leave advise the </w:t>
      </w:r>
      <w:r w:rsidR="00963D5B">
        <w:rPr>
          <w:rFonts w:ascii="Times New Roman" w:hAnsi="Times New Roman" w:cs="Arial"/>
          <w:sz w:val="24"/>
          <w:szCs w:val="24"/>
        </w:rPr>
        <w:t xml:space="preserve">committee as soon as possible. </w:t>
      </w:r>
      <w:r w:rsidR="00172D7B">
        <w:rPr>
          <w:rFonts w:ascii="Times New Roman" w:hAnsi="Times New Roman" w:cs="Arial"/>
          <w:sz w:val="24"/>
          <w:szCs w:val="24"/>
        </w:rPr>
        <w:t>Comments were</w:t>
      </w:r>
      <w:r>
        <w:rPr>
          <w:rFonts w:ascii="Times New Roman" w:hAnsi="Times New Roman" w:cs="Arial"/>
          <w:sz w:val="24"/>
          <w:szCs w:val="24"/>
        </w:rPr>
        <w:t xml:space="preserve"> invited on the issue of </w:t>
      </w:r>
      <w:r w:rsidRPr="004E72D8">
        <w:rPr>
          <w:rFonts w:ascii="Times New Roman" w:hAnsi="Times New Roman" w:cs="Arial"/>
          <w:sz w:val="24"/>
          <w:szCs w:val="24"/>
        </w:rPr>
        <w:t>amending the constitution to permit more committee members.</w:t>
      </w:r>
      <w:r w:rsidR="00550FA8">
        <w:rPr>
          <w:rFonts w:ascii="Times New Roman" w:hAnsi="Times New Roman" w:cs="Arial"/>
          <w:sz w:val="24"/>
          <w:szCs w:val="24"/>
        </w:rPr>
        <w:t xml:space="preserve"> While</w:t>
      </w:r>
      <w:r>
        <w:rPr>
          <w:rFonts w:ascii="Times New Roman" w:hAnsi="Times New Roman" w:cs="Arial"/>
          <w:sz w:val="24"/>
          <w:szCs w:val="24"/>
        </w:rPr>
        <w:t xml:space="preserve"> it was agreed that too much work is currently shoulde</w:t>
      </w:r>
      <w:r w:rsidR="0048130B">
        <w:rPr>
          <w:rFonts w:ascii="Times New Roman" w:hAnsi="Times New Roman" w:cs="Arial"/>
          <w:sz w:val="24"/>
          <w:szCs w:val="24"/>
        </w:rPr>
        <w:t>red by too few</w:t>
      </w:r>
      <w:r>
        <w:rPr>
          <w:rFonts w:ascii="Times New Roman" w:hAnsi="Times New Roman" w:cs="Arial"/>
          <w:sz w:val="24"/>
          <w:szCs w:val="24"/>
        </w:rPr>
        <w:t>,</w:t>
      </w:r>
      <w:r w:rsidR="0048130B">
        <w:rPr>
          <w:rFonts w:ascii="Times New Roman" w:hAnsi="Times New Roman" w:cs="Arial"/>
          <w:sz w:val="24"/>
          <w:szCs w:val="24"/>
        </w:rPr>
        <w:t xml:space="preserve"> a first thought </w:t>
      </w:r>
      <w:r w:rsidR="004E72D8">
        <w:rPr>
          <w:rFonts w:ascii="Times New Roman" w:hAnsi="Times New Roman" w:cs="Arial"/>
          <w:sz w:val="24"/>
          <w:szCs w:val="24"/>
        </w:rPr>
        <w:t xml:space="preserve">was </w:t>
      </w:r>
      <w:r w:rsidR="0048130B">
        <w:rPr>
          <w:rFonts w:ascii="Times New Roman" w:hAnsi="Times New Roman" w:cs="Arial"/>
          <w:sz w:val="24"/>
          <w:szCs w:val="24"/>
        </w:rPr>
        <w:t xml:space="preserve">that committee members </w:t>
      </w:r>
      <w:r w:rsidR="004E72D8">
        <w:rPr>
          <w:rFonts w:ascii="Times New Roman" w:hAnsi="Times New Roman" w:cs="Arial"/>
          <w:sz w:val="24"/>
          <w:szCs w:val="24"/>
        </w:rPr>
        <w:t xml:space="preserve">might </w:t>
      </w:r>
      <w:r w:rsidR="00E02D83">
        <w:rPr>
          <w:rFonts w:ascii="Times New Roman" w:hAnsi="Times New Roman" w:cs="Arial"/>
          <w:sz w:val="24"/>
          <w:szCs w:val="24"/>
        </w:rPr>
        <w:t xml:space="preserve">make an effort to </w:t>
      </w:r>
      <w:r w:rsidR="0048130B">
        <w:rPr>
          <w:rFonts w:ascii="Times New Roman" w:hAnsi="Times New Roman" w:cs="Arial"/>
          <w:sz w:val="24"/>
          <w:szCs w:val="24"/>
        </w:rPr>
        <w:t>delegate</w:t>
      </w:r>
      <w:r w:rsidR="001F21C4">
        <w:rPr>
          <w:rFonts w:ascii="Times New Roman" w:hAnsi="Times New Roman" w:cs="Arial"/>
          <w:sz w:val="24"/>
          <w:szCs w:val="24"/>
        </w:rPr>
        <w:t xml:space="preserve"> and involve other/newer LRR</w:t>
      </w:r>
      <w:r w:rsidR="004612FA">
        <w:rPr>
          <w:rFonts w:ascii="Times New Roman" w:hAnsi="Times New Roman" w:cs="Arial"/>
          <w:sz w:val="24"/>
          <w:szCs w:val="24"/>
        </w:rPr>
        <w:t>HAA members</w:t>
      </w:r>
      <w:r w:rsidR="004E72D8">
        <w:rPr>
          <w:rFonts w:ascii="Times New Roman" w:hAnsi="Times New Roman" w:cs="Arial"/>
          <w:sz w:val="24"/>
          <w:szCs w:val="24"/>
        </w:rPr>
        <w:t xml:space="preserve"> more. The improved turn</w:t>
      </w:r>
      <w:r w:rsidR="0048130B">
        <w:rPr>
          <w:rFonts w:ascii="Times New Roman" w:hAnsi="Times New Roman" w:cs="Arial"/>
          <w:sz w:val="24"/>
          <w:szCs w:val="24"/>
        </w:rPr>
        <w:t xml:space="preserve">out </w:t>
      </w:r>
      <w:r w:rsidR="004E72D8">
        <w:rPr>
          <w:rFonts w:ascii="Times New Roman" w:hAnsi="Times New Roman" w:cs="Arial"/>
          <w:sz w:val="24"/>
          <w:szCs w:val="24"/>
        </w:rPr>
        <w:t xml:space="preserve">for </w:t>
      </w:r>
      <w:r w:rsidR="0048130B">
        <w:rPr>
          <w:rFonts w:ascii="Times New Roman" w:hAnsi="Times New Roman" w:cs="Arial"/>
          <w:sz w:val="24"/>
          <w:szCs w:val="24"/>
        </w:rPr>
        <w:t>this year’s working parties suggests that members might be wil</w:t>
      </w:r>
      <w:r w:rsidR="004612FA">
        <w:rPr>
          <w:rFonts w:ascii="Times New Roman" w:hAnsi="Times New Roman" w:cs="Arial"/>
          <w:sz w:val="24"/>
          <w:szCs w:val="24"/>
        </w:rPr>
        <w:t xml:space="preserve">ling to help </w:t>
      </w:r>
      <w:r w:rsidR="00BA669B">
        <w:rPr>
          <w:rFonts w:ascii="Times New Roman" w:hAnsi="Times New Roman" w:cs="Arial"/>
          <w:sz w:val="24"/>
          <w:szCs w:val="24"/>
        </w:rPr>
        <w:t>if approached--perhaps starting at the summer party.</w:t>
      </w:r>
      <w:r w:rsidR="00550FA8">
        <w:rPr>
          <w:rFonts w:ascii="Times New Roman" w:hAnsi="Times New Roman" w:cs="Arial"/>
          <w:sz w:val="24"/>
          <w:szCs w:val="24"/>
        </w:rPr>
        <w:t xml:space="preserve"> Actions will be agreed at the next meeting after further discussion.</w:t>
      </w:r>
    </w:p>
    <w:p w:rsidR="00190FF7" w:rsidRDefault="00ED26BF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190FF7">
        <w:rPr>
          <w:rFonts w:ascii="Times New Roman" w:hAnsi="Times New Roman" w:cs="Arial"/>
          <w:b/>
          <w:sz w:val="24"/>
          <w:szCs w:val="24"/>
        </w:rPr>
        <w:t>Under-utilised plots</w:t>
      </w:r>
      <w:r w:rsidRPr="00190FF7">
        <w:rPr>
          <w:rFonts w:ascii="Times New Roman" w:hAnsi="Times New Roman" w:cs="Arial"/>
          <w:sz w:val="24"/>
          <w:szCs w:val="24"/>
        </w:rPr>
        <w:t xml:space="preserve">: </w:t>
      </w:r>
      <w:r w:rsidR="0048130B" w:rsidRPr="00190FF7">
        <w:rPr>
          <w:rFonts w:ascii="Times New Roman" w:hAnsi="Times New Roman" w:cs="Arial"/>
          <w:sz w:val="24"/>
          <w:szCs w:val="24"/>
        </w:rPr>
        <w:t xml:space="preserve">Although plots have been </w:t>
      </w:r>
      <w:r w:rsidR="00172D7B" w:rsidRPr="00190FF7">
        <w:rPr>
          <w:rFonts w:ascii="Times New Roman" w:hAnsi="Times New Roman" w:cs="Arial"/>
          <w:sz w:val="24"/>
          <w:szCs w:val="24"/>
        </w:rPr>
        <w:t xml:space="preserve">patrolled </w:t>
      </w:r>
      <w:r w:rsidR="0048130B" w:rsidRPr="00190FF7">
        <w:rPr>
          <w:rFonts w:ascii="Times New Roman" w:hAnsi="Times New Roman" w:cs="Arial"/>
          <w:sz w:val="24"/>
          <w:szCs w:val="24"/>
        </w:rPr>
        <w:t xml:space="preserve">several times, it is not clear what has happened since </w:t>
      </w:r>
      <w:r w:rsidR="00172D7B" w:rsidRPr="00190FF7">
        <w:rPr>
          <w:rFonts w:ascii="Times New Roman" w:hAnsi="Times New Roman" w:cs="Arial"/>
          <w:sz w:val="24"/>
          <w:szCs w:val="24"/>
        </w:rPr>
        <w:t xml:space="preserve">the initial </w:t>
      </w:r>
      <w:r w:rsidR="0048130B" w:rsidRPr="00190FF7">
        <w:rPr>
          <w:rFonts w:ascii="Times New Roman" w:hAnsi="Times New Roman" w:cs="Arial"/>
          <w:sz w:val="24"/>
          <w:szCs w:val="24"/>
        </w:rPr>
        <w:t>letters were sent out to holders of under-utilised plots earlier this summer.</w:t>
      </w:r>
      <w:r w:rsidR="00712908" w:rsidRPr="00190FF7">
        <w:rPr>
          <w:rFonts w:ascii="Times New Roman" w:hAnsi="Times New Roman" w:cs="Arial"/>
          <w:sz w:val="24"/>
          <w:szCs w:val="24"/>
        </w:rPr>
        <w:t xml:space="preserve"> It was suggested that the n</w:t>
      </w:r>
      <w:r w:rsidR="004E72D8" w:rsidRPr="00190FF7">
        <w:rPr>
          <w:rFonts w:ascii="Times New Roman" w:hAnsi="Times New Roman" w:cs="Arial"/>
          <w:sz w:val="24"/>
          <w:szCs w:val="24"/>
        </w:rPr>
        <w:t>ext meeting include an update of the timetable on</w:t>
      </w:r>
      <w:r w:rsidR="00712908" w:rsidRPr="00190FF7">
        <w:rPr>
          <w:rFonts w:ascii="Times New Roman" w:hAnsi="Times New Roman" w:cs="Arial"/>
          <w:sz w:val="24"/>
          <w:szCs w:val="24"/>
        </w:rPr>
        <w:t xml:space="preserve"> warnings</w:t>
      </w:r>
      <w:r w:rsidR="00963D5B" w:rsidRPr="00190FF7">
        <w:rPr>
          <w:rFonts w:ascii="Times New Roman" w:hAnsi="Times New Roman" w:cs="Arial"/>
          <w:sz w:val="24"/>
          <w:szCs w:val="24"/>
        </w:rPr>
        <w:t xml:space="preserve"> sent</w:t>
      </w:r>
      <w:r w:rsidR="00712908" w:rsidRPr="00190FF7">
        <w:rPr>
          <w:rFonts w:ascii="Times New Roman" w:hAnsi="Times New Roman" w:cs="Arial"/>
          <w:sz w:val="24"/>
          <w:szCs w:val="24"/>
        </w:rPr>
        <w:t xml:space="preserve"> and which plots </w:t>
      </w:r>
      <w:r w:rsidR="004E72D8" w:rsidRPr="00190FF7">
        <w:rPr>
          <w:rFonts w:ascii="Times New Roman" w:hAnsi="Times New Roman" w:cs="Arial"/>
          <w:sz w:val="24"/>
          <w:szCs w:val="24"/>
        </w:rPr>
        <w:t>are involved</w:t>
      </w:r>
      <w:r w:rsidR="00712908" w:rsidRPr="00190FF7">
        <w:rPr>
          <w:rFonts w:ascii="Times New Roman" w:hAnsi="Times New Roman" w:cs="Arial"/>
          <w:sz w:val="24"/>
          <w:szCs w:val="24"/>
        </w:rPr>
        <w:t xml:space="preserve">, as well as a review of the criteria against which warnings are </w:t>
      </w:r>
      <w:r w:rsidR="00402E94" w:rsidRPr="00190FF7">
        <w:rPr>
          <w:rFonts w:ascii="Times New Roman" w:hAnsi="Times New Roman" w:cs="Arial"/>
          <w:sz w:val="24"/>
          <w:szCs w:val="24"/>
        </w:rPr>
        <w:t>issued</w:t>
      </w:r>
      <w:r w:rsidR="00712908" w:rsidRPr="00190FF7">
        <w:rPr>
          <w:rFonts w:ascii="Times New Roman" w:hAnsi="Times New Roman" w:cs="Arial"/>
          <w:sz w:val="24"/>
          <w:szCs w:val="24"/>
        </w:rPr>
        <w:t xml:space="preserve">. </w:t>
      </w:r>
    </w:p>
    <w:p w:rsidR="00E02D83" w:rsidRPr="00190FF7" w:rsidRDefault="00712908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190FF7">
        <w:rPr>
          <w:rFonts w:ascii="Times New Roman" w:hAnsi="Times New Roman" w:cs="Arial"/>
          <w:b/>
          <w:sz w:val="24"/>
          <w:szCs w:val="24"/>
        </w:rPr>
        <w:t xml:space="preserve">Party </w:t>
      </w:r>
      <w:r w:rsidR="00E02D83" w:rsidRPr="00190FF7">
        <w:rPr>
          <w:rFonts w:ascii="Times New Roman" w:hAnsi="Times New Roman" w:cs="Arial"/>
          <w:b/>
          <w:sz w:val="24"/>
          <w:szCs w:val="24"/>
        </w:rPr>
        <w:t>-</w:t>
      </w:r>
      <w:r w:rsidRPr="00190FF7">
        <w:rPr>
          <w:rFonts w:ascii="Times New Roman" w:hAnsi="Times New Roman" w:cs="Arial"/>
          <w:b/>
          <w:sz w:val="24"/>
          <w:szCs w:val="24"/>
        </w:rPr>
        <w:t xml:space="preserve"> 11</w:t>
      </w:r>
      <w:r w:rsidRPr="00190FF7">
        <w:rPr>
          <w:rFonts w:ascii="Times New Roman" w:hAnsi="Times New Roman" w:cs="Arial"/>
          <w:b/>
          <w:sz w:val="24"/>
          <w:szCs w:val="24"/>
          <w:vertAlign w:val="superscript"/>
        </w:rPr>
        <w:t>th</w:t>
      </w:r>
      <w:r w:rsidRPr="00190FF7">
        <w:rPr>
          <w:rFonts w:ascii="Times New Roman" w:hAnsi="Times New Roman" w:cs="Arial"/>
          <w:b/>
          <w:sz w:val="24"/>
          <w:szCs w:val="24"/>
        </w:rPr>
        <w:t xml:space="preserve"> September</w:t>
      </w:r>
      <w:r w:rsidRPr="00190FF7">
        <w:rPr>
          <w:rFonts w:ascii="Times New Roman" w:hAnsi="Times New Roman" w:cs="Arial"/>
          <w:sz w:val="24"/>
          <w:szCs w:val="24"/>
        </w:rPr>
        <w:t xml:space="preserve">:  Committee members kicked in with offers to help Pearl organise the party:  </w:t>
      </w:r>
      <w:r w:rsidR="00E02D83" w:rsidRPr="00190FF7">
        <w:rPr>
          <w:rFonts w:ascii="Times New Roman" w:hAnsi="Times New Roman" w:cs="Arial"/>
          <w:sz w:val="24"/>
          <w:szCs w:val="24"/>
        </w:rPr>
        <w:t>Phil will open the container at 9:30, Nick will help set up tables,  Khimding will arrange for the tent, Nicky will buy bin bags for tidying-up and Terry will look after or enlist help for the raffle.</w:t>
      </w:r>
    </w:p>
    <w:p w:rsidR="00712908" w:rsidRPr="00E02D83" w:rsidRDefault="00E02D83" w:rsidP="00ED26BF">
      <w:pPr>
        <w:numPr>
          <w:ilvl w:val="0"/>
          <w:numId w:val="2"/>
        </w:numPr>
        <w:spacing w:line="240" w:lineRule="auto"/>
        <w:rPr>
          <w:rFonts w:ascii="Times New Roman" w:hAnsi="Times New Roman" w:cs="Arial"/>
          <w:b/>
          <w:sz w:val="24"/>
          <w:szCs w:val="24"/>
        </w:rPr>
      </w:pPr>
      <w:r w:rsidRPr="00E02D83">
        <w:rPr>
          <w:rFonts w:ascii="Times New Roman" w:hAnsi="Times New Roman" w:cs="Arial"/>
          <w:b/>
          <w:sz w:val="24"/>
          <w:szCs w:val="24"/>
        </w:rPr>
        <w:t>AOB</w:t>
      </w:r>
      <w:r w:rsidR="00172D7B">
        <w:rPr>
          <w:rFonts w:ascii="Times New Roman" w:hAnsi="Times New Roman" w:cs="Arial"/>
          <w:b/>
          <w:sz w:val="24"/>
          <w:szCs w:val="24"/>
        </w:rPr>
        <w:t>:</w:t>
      </w:r>
    </w:p>
    <w:p w:rsidR="00550FA8" w:rsidRDefault="00172D7B" w:rsidP="00550F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Arial"/>
          <w:sz w:val="24"/>
          <w:szCs w:val="24"/>
        </w:rPr>
      </w:pPr>
      <w:r w:rsidRPr="00172D7B">
        <w:rPr>
          <w:rFonts w:ascii="Times New Roman" w:hAnsi="Times New Roman" w:cs="Arial"/>
          <w:sz w:val="24"/>
          <w:szCs w:val="24"/>
        </w:rPr>
        <w:t>M</w:t>
      </w:r>
      <w:r w:rsidR="00E13506" w:rsidRPr="00172D7B">
        <w:rPr>
          <w:rFonts w:ascii="Times New Roman" w:hAnsi="Times New Roman" w:cs="Arial"/>
          <w:sz w:val="24"/>
          <w:szCs w:val="24"/>
        </w:rPr>
        <w:t>embers are urged to keep an</w:t>
      </w:r>
      <w:r w:rsidR="00B17316">
        <w:rPr>
          <w:rFonts w:ascii="Times New Roman" w:hAnsi="Times New Roman" w:cs="Arial"/>
          <w:sz w:val="24"/>
          <w:szCs w:val="24"/>
        </w:rPr>
        <w:t xml:space="preserve"> eye out for children and teen-</w:t>
      </w:r>
      <w:r w:rsidR="004612FA" w:rsidRPr="00172D7B">
        <w:rPr>
          <w:rFonts w:ascii="Times New Roman" w:hAnsi="Times New Roman" w:cs="Arial"/>
          <w:sz w:val="24"/>
          <w:szCs w:val="24"/>
        </w:rPr>
        <w:t xml:space="preserve">agers climbing over the Lenthall Road fence. Terry volunteered to take away pallets that facilitate </w:t>
      </w:r>
      <w:r>
        <w:rPr>
          <w:rFonts w:ascii="Times New Roman" w:hAnsi="Times New Roman" w:cs="Arial"/>
          <w:sz w:val="24"/>
          <w:szCs w:val="24"/>
        </w:rPr>
        <w:t xml:space="preserve">fence and </w:t>
      </w:r>
      <w:r w:rsidR="004612FA" w:rsidRPr="00172D7B">
        <w:rPr>
          <w:rFonts w:ascii="Times New Roman" w:hAnsi="Times New Roman" w:cs="Arial"/>
          <w:sz w:val="24"/>
          <w:szCs w:val="24"/>
        </w:rPr>
        <w:t>hedge-loping.</w:t>
      </w:r>
      <w:r w:rsidR="00AD396A" w:rsidRPr="00172D7B">
        <w:rPr>
          <w:rFonts w:ascii="Times New Roman" w:hAnsi="Times New Roman" w:cs="Arial"/>
          <w:sz w:val="24"/>
          <w:szCs w:val="24"/>
        </w:rPr>
        <w:t xml:space="preserve"> The return on a bit of fence at the top needs to be checked and secured—add to the list for the next working party?</w:t>
      </w:r>
    </w:p>
    <w:p w:rsidR="00172D7B" w:rsidRPr="00172D7B" w:rsidRDefault="00550FA8" w:rsidP="00550F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Nicky raised the issue of willow on Plot 96, which was cut back previously at the committee’s request. Ian to review and decide if further action/removal is necessary.</w:t>
      </w:r>
    </w:p>
    <w:p w:rsidR="00AD396A" w:rsidRPr="00172D7B" w:rsidRDefault="004612FA" w:rsidP="00550F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Arial"/>
          <w:sz w:val="24"/>
          <w:szCs w:val="24"/>
        </w:rPr>
      </w:pPr>
      <w:r w:rsidRPr="00172D7B">
        <w:rPr>
          <w:rFonts w:ascii="Times New Roman" w:hAnsi="Times New Roman" w:cs="Arial"/>
          <w:sz w:val="24"/>
          <w:szCs w:val="24"/>
        </w:rPr>
        <w:t xml:space="preserve">Ian missed a call from someone reporting anti-social and all-night stays in the allotments. </w:t>
      </w:r>
      <w:r w:rsidR="00172D7B" w:rsidRPr="00172D7B">
        <w:rPr>
          <w:rFonts w:ascii="Times New Roman" w:hAnsi="Times New Roman" w:cs="Arial"/>
          <w:sz w:val="24"/>
          <w:szCs w:val="24"/>
        </w:rPr>
        <w:t xml:space="preserve">He </w:t>
      </w:r>
      <w:r w:rsidRPr="00172D7B">
        <w:rPr>
          <w:rFonts w:ascii="Times New Roman" w:hAnsi="Times New Roman" w:cs="Arial"/>
          <w:sz w:val="24"/>
          <w:szCs w:val="24"/>
        </w:rPr>
        <w:t>will investigate and advise at the next meeting.</w:t>
      </w:r>
    </w:p>
    <w:p w:rsidR="00AD396A" w:rsidRPr="00172D7B" w:rsidRDefault="00AD70AA" w:rsidP="00550FA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Sheds: </w:t>
      </w:r>
      <w:r w:rsidR="00E13506" w:rsidRPr="00172D7B">
        <w:rPr>
          <w:rFonts w:ascii="Times New Roman" w:hAnsi="Times New Roman" w:cs="Arial"/>
          <w:sz w:val="24"/>
          <w:szCs w:val="24"/>
        </w:rPr>
        <w:t xml:space="preserve">Khimding </w:t>
      </w:r>
      <w:r w:rsidR="00F746A8" w:rsidRPr="00172D7B">
        <w:rPr>
          <w:rFonts w:ascii="Times New Roman" w:hAnsi="Times New Roman" w:cs="Arial"/>
          <w:sz w:val="24"/>
          <w:szCs w:val="24"/>
        </w:rPr>
        <w:t>will discuss with Terry</w:t>
      </w:r>
      <w:r w:rsidR="00AD396A" w:rsidRPr="00172D7B">
        <w:rPr>
          <w:rFonts w:ascii="Times New Roman" w:hAnsi="Times New Roman" w:cs="Arial"/>
          <w:sz w:val="24"/>
          <w:szCs w:val="24"/>
        </w:rPr>
        <w:t xml:space="preserve"> the exact position and siting of the s</w:t>
      </w:r>
      <w:r>
        <w:rPr>
          <w:rFonts w:ascii="Times New Roman" w:hAnsi="Times New Roman" w:cs="Arial"/>
          <w:sz w:val="24"/>
          <w:szCs w:val="24"/>
        </w:rPr>
        <w:t xml:space="preserve">hed he would like to build. </w:t>
      </w:r>
      <w:r w:rsidR="00AD396A" w:rsidRPr="00172D7B">
        <w:rPr>
          <w:rFonts w:ascii="Times New Roman" w:hAnsi="Times New Roman" w:cs="Arial"/>
          <w:sz w:val="24"/>
          <w:szCs w:val="24"/>
        </w:rPr>
        <w:t>The shed request by Paul and Linda</w:t>
      </w:r>
      <w:r w:rsidR="0066582D">
        <w:rPr>
          <w:rFonts w:ascii="Times New Roman" w:hAnsi="Times New Roman" w:cs="Arial"/>
          <w:sz w:val="24"/>
          <w:szCs w:val="24"/>
        </w:rPr>
        <w:t xml:space="preserve"> on Plot 7</w:t>
      </w:r>
      <w:r w:rsidR="00AD396A" w:rsidRPr="00172D7B">
        <w:rPr>
          <w:rFonts w:ascii="Times New Roman" w:hAnsi="Times New Roman" w:cs="Arial"/>
          <w:sz w:val="24"/>
          <w:szCs w:val="24"/>
        </w:rPr>
        <w:t xml:space="preserve"> was approved, also subject to siting.</w:t>
      </w:r>
    </w:p>
    <w:p w:rsidR="00E02D83" w:rsidRPr="00172D7B" w:rsidRDefault="00AD396A" w:rsidP="00172D7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 w:rsidRPr="00172D7B">
        <w:rPr>
          <w:rFonts w:ascii="Times New Roman" w:hAnsi="Times New Roman" w:cs="Arial"/>
          <w:sz w:val="24"/>
          <w:szCs w:val="24"/>
        </w:rPr>
        <w:t>Ian is coordinating a seed order at a price discount of 50%. Seed catalogues will be available at the party.</w:t>
      </w:r>
    </w:p>
    <w:p w:rsidR="00ED26BF" w:rsidRPr="009E3BF6" w:rsidRDefault="00ED26BF" w:rsidP="00ED26BF">
      <w:pPr>
        <w:spacing w:line="240" w:lineRule="auto"/>
        <w:rPr>
          <w:rFonts w:ascii="Times New Roman" w:hAnsi="Times New Roman" w:cs="Arial"/>
          <w:sz w:val="24"/>
          <w:szCs w:val="24"/>
        </w:rPr>
      </w:pPr>
      <w:r w:rsidRPr="009E3BF6">
        <w:rPr>
          <w:rFonts w:ascii="Times New Roman" w:hAnsi="Times New Roman" w:cs="Arial"/>
          <w:sz w:val="24"/>
          <w:szCs w:val="24"/>
        </w:rPr>
        <w:t xml:space="preserve">13. </w:t>
      </w:r>
      <w:r w:rsidRPr="009E3BF6">
        <w:rPr>
          <w:rFonts w:ascii="Times New Roman" w:hAnsi="Times New Roman" w:cs="Arial"/>
          <w:b/>
          <w:sz w:val="24"/>
          <w:szCs w:val="24"/>
        </w:rPr>
        <w:t>The next meeting</w:t>
      </w:r>
      <w:r w:rsidR="00B815B9">
        <w:rPr>
          <w:rFonts w:ascii="Times New Roman" w:hAnsi="Times New Roman" w:cs="Arial"/>
          <w:b/>
          <w:sz w:val="24"/>
          <w:szCs w:val="24"/>
        </w:rPr>
        <w:t xml:space="preserve"> </w:t>
      </w:r>
      <w:r w:rsidR="00172D7B">
        <w:rPr>
          <w:rFonts w:ascii="Times New Roman" w:hAnsi="Times New Roman" w:cs="Arial"/>
          <w:b/>
          <w:sz w:val="24"/>
          <w:szCs w:val="24"/>
        </w:rPr>
        <w:t xml:space="preserve">is </w:t>
      </w:r>
      <w:r w:rsidR="00B815B9">
        <w:rPr>
          <w:rFonts w:ascii="Times New Roman" w:hAnsi="Times New Roman" w:cs="Arial"/>
          <w:b/>
          <w:sz w:val="24"/>
          <w:szCs w:val="24"/>
        </w:rPr>
        <w:t>26</w:t>
      </w:r>
      <w:r w:rsidRPr="009E3BF6">
        <w:rPr>
          <w:rFonts w:ascii="Times New Roman" w:hAnsi="Times New Roman" w:cs="Arial"/>
          <w:b/>
          <w:sz w:val="24"/>
          <w:szCs w:val="24"/>
        </w:rPr>
        <w:t xml:space="preserve"> September</w:t>
      </w:r>
      <w:r w:rsidR="00B815B9">
        <w:rPr>
          <w:rFonts w:ascii="Times New Roman" w:hAnsi="Times New Roman" w:cs="Arial"/>
          <w:b/>
          <w:sz w:val="24"/>
          <w:szCs w:val="24"/>
        </w:rPr>
        <w:t xml:space="preserve"> @ 7:30</w:t>
      </w:r>
      <w:r w:rsidRPr="009E3BF6">
        <w:rPr>
          <w:rFonts w:ascii="Times New Roman" w:hAnsi="Times New Roman" w:cs="Arial"/>
          <w:b/>
          <w:sz w:val="24"/>
          <w:szCs w:val="24"/>
        </w:rPr>
        <w:t xml:space="preserve"> in the Community Centre.</w:t>
      </w:r>
      <w:r w:rsidRPr="009E3BF6">
        <w:rPr>
          <w:rFonts w:ascii="Times New Roman" w:hAnsi="Times New Roman" w:cs="Arial"/>
          <w:b/>
          <w:sz w:val="24"/>
          <w:szCs w:val="24"/>
          <w:vertAlign w:val="superscript"/>
        </w:rPr>
        <w:t xml:space="preserve"> </w:t>
      </w:r>
    </w:p>
    <w:sectPr w:rsidR="00ED26BF" w:rsidRPr="009E3BF6" w:rsidSect="00ED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545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C2D40"/>
    <w:multiLevelType w:val="hybridMultilevel"/>
    <w:tmpl w:val="67769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C5D28"/>
    <w:multiLevelType w:val="hybridMultilevel"/>
    <w:tmpl w:val="41B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00D"/>
    <w:multiLevelType w:val="hybridMultilevel"/>
    <w:tmpl w:val="E4E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6C8C"/>
    <w:multiLevelType w:val="multilevel"/>
    <w:tmpl w:val="41BA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E92"/>
    <w:multiLevelType w:val="multilevel"/>
    <w:tmpl w:val="0D8E5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2DAA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102E1E"/>
    <w:multiLevelType w:val="hybridMultilevel"/>
    <w:tmpl w:val="92A40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491E"/>
    <w:multiLevelType w:val="hybridMultilevel"/>
    <w:tmpl w:val="7654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F500E8"/>
    <w:multiLevelType w:val="multilevel"/>
    <w:tmpl w:val="0D8E5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208FA"/>
    <w:multiLevelType w:val="hybridMultilevel"/>
    <w:tmpl w:val="0D8E5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604B"/>
    <w:multiLevelType w:val="multilevel"/>
    <w:tmpl w:val="41BA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3316F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F79D0"/>
    <w:multiLevelType w:val="multilevel"/>
    <w:tmpl w:val="67769A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stylePaneFormatFilter w:val="1004"/>
  <w:doNotTrackMoves/>
  <w:defaultTabStop w:val="720"/>
  <w:characterSpacingControl w:val="doNotCompress"/>
  <w:compat/>
  <w:rsids>
    <w:rsidRoot w:val="00C11AA8"/>
    <w:rsid w:val="000C542A"/>
    <w:rsid w:val="00172D7B"/>
    <w:rsid w:val="00190FF7"/>
    <w:rsid w:val="001A2EFB"/>
    <w:rsid w:val="001F21C4"/>
    <w:rsid w:val="00353532"/>
    <w:rsid w:val="00402E94"/>
    <w:rsid w:val="004612FA"/>
    <w:rsid w:val="0048130B"/>
    <w:rsid w:val="004C2421"/>
    <w:rsid w:val="004E72D8"/>
    <w:rsid w:val="00550FA8"/>
    <w:rsid w:val="005B0655"/>
    <w:rsid w:val="005E2E36"/>
    <w:rsid w:val="0066582D"/>
    <w:rsid w:val="00712908"/>
    <w:rsid w:val="00766859"/>
    <w:rsid w:val="0078138F"/>
    <w:rsid w:val="00821360"/>
    <w:rsid w:val="008B7EEA"/>
    <w:rsid w:val="008F6911"/>
    <w:rsid w:val="00963D5B"/>
    <w:rsid w:val="00972AEA"/>
    <w:rsid w:val="009B67E6"/>
    <w:rsid w:val="009F0458"/>
    <w:rsid w:val="00A2379A"/>
    <w:rsid w:val="00A24918"/>
    <w:rsid w:val="00A70FF7"/>
    <w:rsid w:val="00A876B6"/>
    <w:rsid w:val="00AD396A"/>
    <w:rsid w:val="00AD70AA"/>
    <w:rsid w:val="00B06B3F"/>
    <w:rsid w:val="00B17316"/>
    <w:rsid w:val="00B514A1"/>
    <w:rsid w:val="00B76879"/>
    <w:rsid w:val="00B815B9"/>
    <w:rsid w:val="00BA669B"/>
    <w:rsid w:val="00BB6BB3"/>
    <w:rsid w:val="00C11AA8"/>
    <w:rsid w:val="00E02D83"/>
    <w:rsid w:val="00E13506"/>
    <w:rsid w:val="00ED26BF"/>
    <w:rsid w:val="00F746A8"/>
    <w:rsid w:val="00FB3A12"/>
    <w:rsid w:val="00FF7E28"/>
  </w:rsids>
  <m:mathPr>
    <m:mathFont m:val="Cambria (Theme 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1AA8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E0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799</Words>
  <Characters>4555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Lorin Watt</cp:lastModifiedBy>
  <cp:revision>23</cp:revision>
  <cp:lastPrinted>2016-09-07T08:57:00Z</cp:lastPrinted>
  <dcterms:created xsi:type="dcterms:W3CDTF">2016-09-06T10:01:00Z</dcterms:created>
  <dcterms:modified xsi:type="dcterms:W3CDTF">2016-09-07T09:01:00Z</dcterms:modified>
</cp:coreProperties>
</file>